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4C" w:rsidRDefault="00024B4C" w:rsidP="00532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</w:t>
      </w:r>
    </w:p>
    <w:p w:rsidR="008E3012" w:rsidRDefault="00532B80" w:rsidP="00532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3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культурно-гигиенических навыков у детей</w:t>
      </w:r>
      <w:r w:rsidR="00726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дошкольного возраста в процессе </w:t>
      </w:r>
      <w:r w:rsidRPr="008E3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организации приема пищи»</w:t>
      </w:r>
    </w:p>
    <w:p w:rsidR="008E3012" w:rsidRDefault="008E3012" w:rsidP="008E30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3012" w:rsidRPr="00726707" w:rsidRDefault="00532B80" w:rsidP="007267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67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726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оказ</w:t>
      </w:r>
      <w:r w:rsidR="0053576C" w:rsidRPr="00726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ание методической помощи воспит</w:t>
      </w:r>
      <w:r w:rsidRPr="00726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ателям и </w:t>
      </w:r>
      <w:r w:rsidRPr="00726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помощникам воспитателям по организации приема пищи</w:t>
      </w:r>
      <w:r w:rsidR="00726707" w:rsidRPr="007267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формированию у дошкольников </w:t>
      </w:r>
      <w:r w:rsidR="00726707" w:rsidRPr="00726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культурно-гигиенических навыков</w:t>
      </w:r>
      <w:r w:rsidR="00726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E3012" w:rsidRPr="00726707" w:rsidRDefault="008E3012" w:rsidP="00726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726707" w:rsidRPr="00353CD1" w:rsidRDefault="00726707" w:rsidP="00726707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53C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353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Пища нужна человеку для поддержания здоровья и работоспособности, поэтому так важно соблюдать правила рационального питания во все возрастные периоды жизни человека. Особенно велика роль питания в детском возрасте.</w:t>
      </w:r>
    </w:p>
    <w:p w:rsidR="00726707" w:rsidRPr="00353CD1" w:rsidRDefault="00726707" w:rsidP="0072670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Среди факторов, обеспечивающих нормальное развитие детского организма</w:t>
      </w:r>
      <w:r w:rsidR="00353CD1" w:rsidRPr="00353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353C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полноценное питание имеет первостепенное значение. Детский организм отличается от взрослого бурным ростом и развитием, формированием и становлением структуры многих органов и систем, совершенствованием их функций.</w:t>
      </w:r>
    </w:p>
    <w:p w:rsidR="008E3012" w:rsidRPr="00353CD1" w:rsidRDefault="00726707" w:rsidP="00726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3CD1">
        <w:rPr>
          <w:rFonts w:ascii="Times New Roman" w:hAnsi="Times New Roman" w:cs="Times New Roman"/>
          <w:sz w:val="28"/>
          <w:szCs w:val="18"/>
        </w:rPr>
        <w:t xml:space="preserve">Организация детского питания напрямую связана со столовым этикетом и решением воспитательных задач – формированием у детей культуры поведения за столом. Знакомство и овладение навыками столового этикета </w:t>
      </w:r>
      <w:r w:rsidRPr="00353CD1">
        <w:rPr>
          <w:rStyle w:val="a7"/>
          <w:rFonts w:ascii="Times New Roman" w:hAnsi="Times New Roman" w:cs="Times New Roman"/>
          <w:sz w:val="28"/>
          <w:szCs w:val="18"/>
          <w:bdr w:val="none" w:sz="0" w:space="0" w:color="auto" w:frame="1"/>
        </w:rPr>
        <w:t>позволяет</w:t>
      </w:r>
      <w:r w:rsidRPr="00353CD1">
        <w:rPr>
          <w:rStyle w:val="apple-converted-space"/>
          <w:rFonts w:ascii="Times New Roman" w:hAnsi="Times New Roman" w:cs="Times New Roman"/>
          <w:sz w:val="28"/>
          <w:szCs w:val="18"/>
        </w:rPr>
        <w:t> </w:t>
      </w:r>
      <w:r w:rsidRPr="00353CD1">
        <w:rPr>
          <w:rFonts w:ascii="Times New Roman" w:hAnsi="Times New Roman" w:cs="Times New Roman"/>
          <w:sz w:val="28"/>
          <w:szCs w:val="18"/>
        </w:rPr>
        <w:t>ребенку быть уверенным в себе.</w:t>
      </w:r>
    </w:p>
    <w:p w:rsidR="00726707" w:rsidRPr="00353CD1" w:rsidRDefault="00726707" w:rsidP="00726707">
      <w:pPr>
        <w:pStyle w:val="a6"/>
        <w:shd w:val="clear" w:color="auto" w:fill="FCFEFF"/>
        <w:spacing w:before="0" w:beforeAutospacing="0" w:after="0" w:afterAutospacing="0"/>
        <w:jc w:val="both"/>
        <w:rPr>
          <w:sz w:val="28"/>
          <w:szCs w:val="18"/>
        </w:rPr>
      </w:pPr>
      <w:r w:rsidRPr="00353CD1">
        <w:rPr>
          <w:rStyle w:val="a8"/>
          <w:sz w:val="28"/>
          <w:szCs w:val="18"/>
          <w:bdr w:val="none" w:sz="0" w:space="0" w:color="auto" w:frame="1"/>
        </w:rPr>
        <w:t>Профессиональная обязанность воспитателя детского сада – обучить ребенка правилам поведения за столом.</w:t>
      </w:r>
      <w:r w:rsidRPr="00353CD1">
        <w:rPr>
          <w:rStyle w:val="apple-converted-space"/>
          <w:sz w:val="28"/>
          <w:szCs w:val="18"/>
        </w:rPr>
        <w:t> </w:t>
      </w:r>
      <w:r w:rsidRPr="00353CD1">
        <w:rPr>
          <w:sz w:val="28"/>
          <w:szCs w:val="18"/>
        </w:rPr>
        <w:t>Это обучение происходит как на специально организованных занятиях, так и во время приема пищи</w:t>
      </w:r>
      <w:proofErr w:type="gramStart"/>
      <w:r w:rsidRPr="00353CD1">
        <w:rPr>
          <w:sz w:val="28"/>
          <w:szCs w:val="18"/>
        </w:rPr>
        <w:t>.</w:t>
      </w:r>
      <w:proofErr w:type="gramEnd"/>
    </w:p>
    <w:p w:rsidR="00726707" w:rsidRPr="00353CD1" w:rsidRDefault="00726707" w:rsidP="0072670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В процессе приема пищи происходит формирование следующих культурно-гигиенических навыков: мыть руки перед едой; аккуратно есть; брать хлеб столько, сколько съешь; есть молча; жевать с закрытым ртом; пользоваться салфеткой; правильно сидеть за столом; уметь обращаться с ложкой, вилкой, столовым ножом; тщательно пережевывать пищу.</w:t>
      </w: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Переход навыка в привычку достигается систематическим повторением в одинаковых или сходных условиях. Пока привычка не закрепилась, ребенок нуждается в контроле и указаниях взрослого, а также в поощрении, похвале, одобрении.</w:t>
      </w:r>
    </w:p>
    <w:p w:rsidR="00726707" w:rsidRPr="00353CD1" w:rsidRDefault="00726707" w:rsidP="00726707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Уже с раннего возраста необходимо вырабатывать у ребенка правильное отношение к еде, разным блюдам, умение пользоваться столовыми приборами и салфетками.</w:t>
      </w: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Однако не следует превращать прием пищи в поле битвы за хорошие манеры детей. Хорошие манеры приобретаются путем многократных упражнений, а также благодаря среде, в которой постоянно вращаются дети. В данном случае этой средой являются взрослые в дошкольном учреждении. Культурой еды и общения, доброжелательностью они создают условия, благодаря которым хорошие манеры поведения за столом вырабатываются достаточно быстро и усваиваются детьми на всю жизнь.</w:t>
      </w: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 xml:space="preserve">Усложнение задач формирования культурно-гигиенических навыков </w:t>
      </w: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происходит последовательно и постепенно с учетом возрастных особенностей ребенка.</w:t>
      </w:r>
    </w:p>
    <w:p w:rsidR="00726707" w:rsidRPr="00353CD1" w:rsidRDefault="00726707" w:rsidP="00726707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26707" w:rsidRPr="00353CD1" w:rsidRDefault="00726707" w:rsidP="00726707">
      <w:pPr>
        <w:shd w:val="clear" w:color="auto" w:fill="FCFE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Технология раздачи пищи:</w:t>
      </w:r>
    </w:p>
    <w:p w:rsidR="005B254A" w:rsidRPr="00353CD1" w:rsidRDefault="00726707" w:rsidP="005B254A">
      <w:pPr>
        <w:pStyle w:val="a5"/>
        <w:numPr>
          <w:ilvl w:val="0"/>
          <w:numId w:val="4"/>
        </w:numPr>
        <w:shd w:val="clear" w:color="auto" w:fill="FCFE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сервировать столы помощник воспитателя с помощью дежурных начинает после получения пищи, когда все дети занимаются гигиеническими процедурами;</w:t>
      </w:r>
    </w:p>
    <w:p w:rsidR="00726707" w:rsidRPr="00353CD1" w:rsidRDefault="005B254A" w:rsidP="005B254A">
      <w:pPr>
        <w:pStyle w:val="a5"/>
        <w:numPr>
          <w:ilvl w:val="0"/>
          <w:numId w:val="4"/>
        </w:numPr>
        <w:shd w:val="clear" w:color="auto" w:fill="FCFE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воспитатель закончит работу с детьми в умывальной он подключается к организации приёма пищи;</w:t>
      </w:r>
    </w:p>
    <w:p w:rsidR="00726707" w:rsidRPr="00353CD1" w:rsidRDefault="005B254A" w:rsidP="00726707">
      <w:pPr>
        <w:pStyle w:val="a5"/>
        <w:numPr>
          <w:ilvl w:val="0"/>
          <w:numId w:val="4"/>
        </w:numPr>
        <w:shd w:val="clear" w:color="auto" w:fill="FCFE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D1">
        <w:rPr>
          <w:rFonts w:ascii="Times New Roman" w:hAnsi="Times New Roman" w:cs="Times New Roman"/>
          <w:sz w:val="28"/>
          <w:szCs w:val="28"/>
        </w:rPr>
        <w:t>п</w:t>
      </w:r>
      <w:r w:rsidR="00726707" w:rsidRPr="00353CD1">
        <w:rPr>
          <w:rFonts w:ascii="Times New Roman" w:hAnsi="Times New Roman" w:cs="Times New Roman"/>
          <w:sz w:val="28"/>
          <w:szCs w:val="28"/>
        </w:rPr>
        <w:t>осле раздачи первого блюда помощником воспитателя</w:t>
      </w:r>
      <w:proofErr w:type="gramStart"/>
      <w:r w:rsidR="00726707" w:rsidRPr="00353C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26707" w:rsidRPr="00353CD1">
        <w:rPr>
          <w:rFonts w:ascii="Times New Roman" w:hAnsi="Times New Roman" w:cs="Times New Roman"/>
          <w:sz w:val="28"/>
          <w:szCs w:val="28"/>
        </w:rPr>
        <w:t xml:space="preserve"> воспитатель приглашает детей за стол. Нельзя заставлять дошкольников долго сидеть за столом в ожидании начала еды. Второе блюдо ставят на стол только тогда, когда ребенок съел первое и отодвинул тарелку</w:t>
      </w:r>
    </w:p>
    <w:p w:rsidR="00726707" w:rsidRPr="00353CD1" w:rsidRDefault="00726707" w:rsidP="00726707">
      <w:pPr>
        <w:pStyle w:val="a5"/>
        <w:numPr>
          <w:ilvl w:val="0"/>
          <w:numId w:val="4"/>
        </w:numPr>
        <w:shd w:val="clear" w:color="auto" w:fill="FCFE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D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подачу каждого блюда сопровождать «сообщением» о том, как правильно его есть, в чем его основная польза; выражать уверенность, что все дети с ним хорошо справятся, и оценивать результат.</w:t>
      </w:r>
    </w:p>
    <w:p w:rsidR="00726707" w:rsidRPr="00353CD1" w:rsidRDefault="005B254A" w:rsidP="00726707">
      <w:pPr>
        <w:pStyle w:val="a5"/>
        <w:numPr>
          <w:ilvl w:val="0"/>
          <w:numId w:val="4"/>
        </w:numPr>
        <w:shd w:val="clear" w:color="auto" w:fill="FCFE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3CD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26707" w:rsidRPr="00353C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еды желательно предоставить детям возможность для самостоятельной деятельности (обязательно нужно дать разъяснение, что после еды играть следует спокойно, чтобы «в животе всё улеглось на свои места»), т.е. у ребёнка закладывается стереотип на здоровое поведение.</w:t>
      </w:r>
    </w:p>
    <w:p w:rsidR="008E3012" w:rsidRPr="00353CD1" w:rsidRDefault="00726707" w:rsidP="008E30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Таким образом, уют, царящий в помещении группы, привлекательность сервировки стола и привлекательность самой пищи, ваше корректно-заботливое отношение к детям в ходе еды помогут сформировать у них не только аппетит, но и те общекультурные навыки питания, без которых вырасти здоровым просто невозможно.</w:t>
      </w:r>
    </w:p>
    <w:p w:rsidR="005B254A" w:rsidRPr="00353CD1" w:rsidRDefault="005B254A" w:rsidP="005B254A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5B254A" w:rsidRPr="00353CD1" w:rsidRDefault="005B254A" w:rsidP="005B254A">
      <w:p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Знание правил столового этикета </w:t>
      </w:r>
      <w:r w:rsidRPr="0035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у ребенка уверенность. Введение определенных правил должно быть постепенным, обучающим. Этикет за столом, в принципе, ничем не отличается от правил для взрослых. Не забывайте показывать на личном примере хорошие манеры. Основные правила, соблюдение которых весьма желательно для дошкольника: кушать аккуратно и без лишнего шума, не играть с едой, следить за осанкой, заботиться о присутствующих за столом (для </w:t>
      </w:r>
      <w:proofErr w:type="gramStart"/>
      <w:r w:rsidRPr="00353C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старших</w:t>
      </w:r>
      <w:proofErr w:type="gramEnd"/>
      <w:r w:rsidRPr="00353CD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B254A" w:rsidRPr="00353CD1" w:rsidRDefault="005B254A" w:rsidP="005B254A">
      <w:p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3C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Помните!</w:t>
      </w:r>
      <w:r w:rsidRPr="00353CD1">
        <w:rPr>
          <w:rFonts w:ascii="Times New Roman" w:eastAsia="Times New Roman" w:hAnsi="Times New Roman" w:cs="Times New Roman"/>
          <w:sz w:val="28"/>
          <w:szCs w:val="28"/>
          <w:lang w:eastAsia="ru-RU"/>
        </w:rPr>
        <w:t> О пище можно говорить только хорошо. Во время еды всё должно быть сосредоточено на этом процессе, для ребёнка это довольно-таки сложное дело.</w:t>
      </w:r>
    </w:p>
    <w:p w:rsidR="005B254A" w:rsidRPr="00353CD1" w:rsidRDefault="005B254A" w:rsidP="005B254A">
      <w:p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Не забывайте!</w:t>
      </w:r>
      <w:r w:rsidRPr="00353CD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Хвалить детей (каждого в отдельности и всех вместе) за аккуратность, неторопливость, культурные навыки, дружелюбное спокойное общение во время еды. Комментируйте вслух успехи детей, а о промахах, неумении говорите </w:t>
      </w:r>
      <w:r w:rsidRPr="00353C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каждому потихоньку, но настойчиво.</w:t>
      </w:r>
    </w:p>
    <w:p w:rsidR="005B254A" w:rsidRPr="00353CD1" w:rsidRDefault="005B254A" w:rsidP="005B254A">
      <w:pPr>
        <w:shd w:val="clear" w:color="auto" w:fill="FCFE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Не фиксируйте!</w:t>
      </w:r>
      <w:r w:rsidRPr="00353CD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 время еды внимание детей на неудачах (только в крайних случаях, когда это опасно для здоровья), но запоминайте, что у кого не получается, чтобы потом в качестве опережающего задать ему правильный алгоритм действий.</w:t>
      </w:r>
    </w:p>
    <w:p w:rsidR="008E3012" w:rsidRPr="00353CD1" w:rsidRDefault="008E3012" w:rsidP="005B2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CD1">
        <w:rPr>
          <w:rFonts w:ascii="Times New Roman" w:hAnsi="Times New Roman" w:cs="Times New Roman"/>
          <w:b/>
          <w:bCs/>
          <w:sz w:val="28"/>
          <w:szCs w:val="28"/>
        </w:rPr>
        <w:t>В группе раннего возраста, I младшей группе: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 xml:space="preserve">Сервировка стола должна быть такой, чтобы она вызывала у малышей, пусть неосознанное, но, желание быть аккуратными. Эстетическое оформление стола - цветы, и, конечно, гигиенические салфетки. Красиво и правильно разложенные столовые приборы </w:t>
      </w:r>
      <w:proofErr w:type="spellStart"/>
      <w:r w:rsidRPr="00353CD1">
        <w:rPr>
          <w:rFonts w:ascii="Times New Roman" w:hAnsi="Times New Roman" w:cs="Times New Roman"/>
          <w:sz w:val="28"/>
          <w:szCs w:val="28"/>
        </w:rPr>
        <w:t>порционированный</w:t>
      </w:r>
      <w:proofErr w:type="spellEnd"/>
      <w:r w:rsidRPr="00353CD1">
        <w:rPr>
          <w:rFonts w:ascii="Times New Roman" w:hAnsi="Times New Roman" w:cs="Times New Roman"/>
          <w:sz w:val="28"/>
          <w:szCs w:val="28"/>
        </w:rPr>
        <w:t xml:space="preserve"> хлеб на индивидуальном блюдце. В этом возрасте мы решаем несколько задач, одними из них являются:</w:t>
      </w:r>
    </w:p>
    <w:p w:rsidR="005B254A" w:rsidRPr="00353CD1" w:rsidRDefault="005B254A" w:rsidP="005B254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ознакомим с правилами поведения за столом;</w:t>
      </w:r>
    </w:p>
    <w:p w:rsidR="005B254A" w:rsidRPr="00353CD1" w:rsidRDefault="005B254A" w:rsidP="005B254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учим правильно держать ложку;</w:t>
      </w:r>
    </w:p>
    <w:p w:rsidR="005B254A" w:rsidRPr="00353CD1" w:rsidRDefault="005B254A" w:rsidP="005B254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побуждаем малыша к аккуратности.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 xml:space="preserve">Пользуясь салфеткой, </w:t>
      </w:r>
      <w:proofErr w:type="spellStart"/>
      <w:r w:rsidRPr="00353CD1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353CD1">
        <w:rPr>
          <w:rFonts w:ascii="Times New Roman" w:hAnsi="Times New Roman" w:cs="Times New Roman"/>
          <w:sz w:val="28"/>
          <w:szCs w:val="28"/>
        </w:rPr>
        <w:t xml:space="preserve"> усваивает, что надо есть аккуратно, из-за стола встать с чистыми руками и лицом.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CD1">
        <w:rPr>
          <w:rFonts w:ascii="Times New Roman" w:hAnsi="Times New Roman" w:cs="Times New Roman"/>
          <w:b/>
          <w:bCs/>
          <w:sz w:val="28"/>
          <w:szCs w:val="28"/>
        </w:rPr>
        <w:t>II младшая группа.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3CD1">
        <w:rPr>
          <w:rFonts w:ascii="Times New Roman" w:hAnsi="Times New Roman" w:cs="Times New Roman"/>
          <w:b/>
          <w:bCs/>
          <w:sz w:val="28"/>
          <w:szCs w:val="28"/>
        </w:rPr>
        <w:t xml:space="preserve">Достигнув </w:t>
      </w:r>
      <w:proofErr w:type="spellStart"/>
      <w:proofErr w:type="gramStart"/>
      <w:r w:rsidRPr="00353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</w:t>
      </w:r>
      <w:proofErr w:type="gramEnd"/>
      <w:r w:rsidRPr="00353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ѐхлетнего</w:t>
      </w:r>
      <w:proofErr w:type="spellEnd"/>
      <w:r w:rsidRPr="00353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возраста, </w:t>
      </w:r>
      <w:r w:rsidRPr="00353CD1">
        <w:rPr>
          <w:rFonts w:ascii="Times New Roman" w:hAnsi="Times New Roman" w:cs="Times New Roman"/>
          <w:b/>
          <w:bCs/>
          <w:sz w:val="28"/>
          <w:szCs w:val="28"/>
        </w:rPr>
        <w:t>дети уже умеют и знают.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3CD1">
        <w:rPr>
          <w:rFonts w:ascii="Times New Roman" w:hAnsi="Times New Roman" w:cs="Times New Roman"/>
          <w:i/>
          <w:iCs/>
          <w:sz w:val="28"/>
          <w:szCs w:val="28"/>
        </w:rPr>
        <w:t>Знают: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наименования и назначение основных столовых приборов, блюд;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элементы сервировки стола;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отчасти, как подготовиться к еде (вымыть руки, привести себя в порядок), что сделать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после еды (поблагодарить прополоскать рот)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3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Умеют: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пользоваться ложками и вилкой;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пить из чашки;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откусывать, жевать;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пользоваться салфеткой;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прилагать старания, чтобы быть аккуратными.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3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Но детям </w:t>
      </w:r>
      <w:proofErr w:type="spellStart"/>
      <w:r w:rsidRPr="00353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ещѐ</w:t>
      </w:r>
      <w:proofErr w:type="spellEnd"/>
      <w:r w:rsidRPr="00353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трудно: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не набирать в рот много пищи;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 xml:space="preserve">не отвлекаться, не разговаривать во время </w:t>
      </w:r>
      <w:proofErr w:type="spellStart"/>
      <w:r w:rsidRPr="00353CD1">
        <w:rPr>
          <w:rFonts w:ascii="Times New Roman" w:hAnsi="Times New Roman" w:cs="Times New Roman"/>
          <w:sz w:val="28"/>
          <w:szCs w:val="28"/>
        </w:rPr>
        <w:t>пережѐвывания</w:t>
      </w:r>
      <w:proofErr w:type="spellEnd"/>
      <w:r w:rsidRPr="00353CD1">
        <w:rPr>
          <w:rFonts w:ascii="Times New Roman" w:hAnsi="Times New Roman" w:cs="Times New Roman"/>
          <w:sz w:val="28"/>
          <w:szCs w:val="28"/>
        </w:rPr>
        <w:t xml:space="preserve"> и глотания пищи;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пользоваться ножом;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спокойно ждать, когда подадут следующее блюдо;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spellStart"/>
      <w:r w:rsidRPr="00353CD1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353CD1">
        <w:rPr>
          <w:rFonts w:ascii="Times New Roman" w:hAnsi="Times New Roman" w:cs="Times New Roman"/>
          <w:sz w:val="28"/>
          <w:szCs w:val="28"/>
        </w:rPr>
        <w:t xml:space="preserve"> по порядку;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 xml:space="preserve">самостоятельно полностью готовиться к еде и выполнять после </w:t>
      </w:r>
      <w:proofErr w:type="spellStart"/>
      <w:r w:rsidRPr="00353CD1">
        <w:rPr>
          <w:rFonts w:ascii="Times New Roman" w:hAnsi="Times New Roman" w:cs="Times New Roman"/>
          <w:sz w:val="28"/>
          <w:szCs w:val="28"/>
        </w:rPr>
        <w:t>неѐ</w:t>
      </w:r>
      <w:proofErr w:type="spellEnd"/>
      <w:r w:rsidRPr="00353CD1">
        <w:rPr>
          <w:rFonts w:ascii="Times New Roman" w:hAnsi="Times New Roman" w:cs="Times New Roman"/>
          <w:sz w:val="28"/>
          <w:szCs w:val="28"/>
        </w:rPr>
        <w:t xml:space="preserve"> все требуемые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процедуры.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3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 </w:t>
      </w:r>
      <w:proofErr w:type="spellStart"/>
      <w:r w:rsidRPr="00353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четырѐм</w:t>
      </w:r>
      <w:proofErr w:type="spellEnd"/>
      <w:r w:rsidRPr="00353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годам </w:t>
      </w:r>
      <w:proofErr w:type="spellStart"/>
      <w:r w:rsidRPr="00353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ребѐнок</w:t>
      </w:r>
      <w:proofErr w:type="spellEnd"/>
      <w:r w:rsidRPr="00353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может:</w:t>
      </w:r>
    </w:p>
    <w:p w:rsidR="005B254A" w:rsidRPr="00353CD1" w:rsidRDefault="005B254A" w:rsidP="005B254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сервировать стол, используя салфетки, столовые приборы (ложки, вилки, ножи),</w:t>
      </w:r>
    </w:p>
    <w:p w:rsidR="005B254A" w:rsidRPr="00353CD1" w:rsidRDefault="005B254A" w:rsidP="005B254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тарелки, хлебницу;</w:t>
      </w:r>
    </w:p>
    <w:p w:rsidR="005B254A" w:rsidRPr="00353CD1" w:rsidRDefault="005B254A" w:rsidP="005B254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lastRenderedPageBreak/>
        <w:t>пользоваться ножом, десертной ложкой, вилкой;</w:t>
      </w:r>
    </w:p>
    <w:p w:rsidR="005B254A" w:rsidRPr="00353CD1" w:rsidRDefault="005B254A" w:rsidP="005B254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есть фрукты, мягкую и плотную пищу, десерт;</w:t>
      </w:r>
    </w:p>
    <w:p w:rsidR="005B254A" w:rsidRPr="00353CD1" w:rsidRDefault="005B254A" w:rsidP="005B254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ориентироваться в том, куда кладут оставшиеся косточки от ягод, фантики от конфет,</w:t>
      </w:r>
    </w:p>
    <w:p w:rsidR="005B254A" w:rsidRPr="00353CD1" w:rsidRDefault="005B254A" w:rsidP="005B254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использованные салфетки, столовые приборы;</w:t>
      </w:r>
    </w:p>
    <w:p w:rsidR="005B254A" w:rsidRPr="00353CD1" w:rsidRDefault="005B254A" w:rsidP="005B254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 xml:space="preserve">правильно брать еду с тарелок и ртом с приборов, хорошо, тихо, равномерно </w:t>
      </w:r>
      <w:proofErr w:type="spellStart"/>
      <w:r w:rsidRPr="00353CD1">
        <w:rPr>
          <w:rFonts w:ascii="Times New Roman" w:hAnsi="Times New Roman" w:cs="Times New Roman"/>
          <w:sz w:val="28"/>
          <w:szCs w:val="28"/>
        </w:rPr>
        <w:t>глотать</w:t>
      </w:r>
      <w:proofErr w:type="gramStart"/>
      <w:r w:rsidRPr="00353CD1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353CD1">
        <w:rPr>
          <w:rFonts w:ascii="Times New Roman" w:hAnsi="Times New Roman" w:cs="Times New Roman"/>
          <w:sz w:val="28"/>
          <w:szCs w:val="28"/>
        </w:rPr>
        <w:t>рилагать</w:t>
      </w:r>
      <w:proofErr w:type="spellEnd"/>
      <w:r w:rsidRPr="00353CD1">
        <w:rPr>
          <w:rFonts w:ascii="Times New Roman" w:hAnsi="Times New Roman" w:cs="Times New Roman"/>
          <w:sz w:val="28"/>
          <w:szCs w:val="28"/>
        </w:rPr>
        <w:t xml:space="preserve"> старания к тому, чтобы правильно сидеть за столом (ложка </w:t>
      </w:r>
      <w:proofErr w:type="spellStart"/>
      <w:r w:rsidRPr="00353CD1">
        <w:rPr>
          <w:rFonts w:ascii="Times New Roman" w:hAnsi="Times New Roman" w:cs="Times New Roman"/>
          <w:sz w:val="28"/>
          <w:szCs w:val="28"/>
        </w:rPr>
        <w:t>идѐт</w:t>
      </w:r>
      <w:proofErr w:type="spellEnd"/>
      <w:r w:rsidRPr="00353CD1">
        <w:rPr>
          <w:rFonts w:ascii="Times New Roman" w:hAnsi="Times New Roman" w:cs="Times New Roman"/>
          <w:sz w:val="28"/>
          <w:szCs w:val="28"/>
        </w:rPr>
        <w:t xml:space="preserve"> ко рту, а не голова к тарелке: локти не отведены в стороны, а находятся возле туловища);</w:t>
      </w:r>
    </w:p>
    <w:p w:rsidR="005B254A" w:rsidRPr="00353CD1" w:rsidRDefault="005B254A" w:rsidP="005B254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хорошо полоскать рот после еды:</w:t>
      </w:r>
    </w:p>
    <w:p w:rsidR="005B254A" w:rsidRPr="00353CD1" w:rsidRDefault="005B254A" w:rsidP="005B254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помогать взрослому в уборке посуды со стола:</w:t>
      </w:r>
    </w:p>
    <w:p w:rsidR="005B254A" w:rsidRPr="00353CD1" w:rsidRDefault="005B254A" w:rsidP="005B254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 xml:space="preserve">садится за стол с вымытыми руками, </w:t>
      </w:r>
      <w:proofErr w:type="spellStart"/>
      <w:r w:rsidRPr="00353CD1">
        <w:rPr>
          <w:rFonts w:ascii="Times New Roman" w:hAnsi="Times New Roman" w:cs="Times New Roman"/>
          <w:sz w:val="28"/>
          <w:szCs w:val="28"/>
        </w:rPr>
        <w:t>причѐ</w:t>
      </w:r>
      <w:proofErr w:type="gramStart"/>
      <w:r w:rsidRPr="00353CD1">
        <w:rPr>
          <w:rFonts w:ascii="Times New Roman" w:hAnsi="Times New Roman" w:cs="Times New Roman"/>
          <w:sz w:val="28"/>
          <w:szCs w:val="28"/>
        </w:rPr>
        <w:t>санным</w:t>
      </w:r>
      <w:proofErr w:type="spellEnd"/>
      <w:proofErr w:type="gramEnd"/>
      <w:r w:rsidRPr="00353CD1">
        <w:rPr>
          <w:rFonts w:ascii="Times New Roman" w:hAnsi="Times New Roman" w:cs="Times New Roman"/>
          <w:sz w:val="28"/>
          <w:szCs w:val="28"/>
        </w:rPr>
        <w:t xml:space="preserve"> и опрятным, не шуметь;</w:t>
      </w:r>
    </w:p>
    <w:p w:rsidR="005B254A" w:rsidRPr="00353CD1" w:rsidRDefault="005B254A" w:rsidP="005B254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если во время еды возникает необходимость в посещении туалета, справляться</w:t>
      </w:r>
    </w:p>
    <w:p w:rsidR="005B254A" w:rsidRPr="00353CD1" w:rsidRDefault="005B254A" w:rsidP="005B254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самостоятельно и просить помощи у взрослого;</w:t>
      </w:r>
    </w:p>
    <w:p w:rsidR="005B254A" w:rsidRPr="00353CD1" w:rsidRDefault="005B254A" w:rsidP="005B254A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 xml:space="preserve">перед едой и после </w:t>
      </w:r>
      <w:proofErr w:type="spellStart"/>
      <w:r w:rsidRPr="00353CD1">
        <w:rPr>
          <w:rFonts w:ascii="Times New Roman" w:hAnsi="Times New Roman" w:cs="Times New Roman"/>
          <w:sz w:val="28"/>
          <w:szCs w:val="28"/>
        </w:rPr>
        <w:t>неѐ</w:t>
      </w:r>
      <w:proofErr w:type="spellEnd"/>
      <w:r w:rsidRPr="00353C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3CD1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353CD1">
        <w:rPr>
          <w:rFonts w:ascii="Times New Roman" w:hAnsi="Times New Roman" w:cs="Times New Roman"/>
          <w:sz w:val="28"/>
          <w:szCs w:val="28"/>
        </w:rPr>
        <w:t xml:space="preserve"> бегать и прыгать, а заниматься спокойной игрой.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CD1">
        <w:rPr>
          <w:rFonts w:ascii="Times New Roman" w:hAnsi="Times New Roman" w:cs="Times New Roman"/>
          <w:b/>
          <w:bCs/>
          <w:sz w:val="28"/>
          <w:szCs w:val="28"/>
        </w:rPr>
        <w:t>ПОМНИТЕ!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 xml:space="preserve">Дети в этом возрасте очень внимательны, они </w:t>
      </w:r>
      <w:proofErr w:type="spellStart"/>
      <w:r w:rsidRPr="00353CD1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353CD1">
        <w:rPr>
          <w:rFonts w:ascii="Times New Roman" w:hAnsi="Times New Roman" w:cs="Times New Roman"/>
          <w:sz w:val="28"/>
          <w:szCs w:val="28"/>
        </w:rPr>
        <w:t xml:space="preserve"> видят и слышат, следите за своими репликами о пище; предупредите и родителей. О пище можно говорить только хорошо. Во время еды </w:t>
      </w:r>
      <w:proofErr w:type="spellStart"/>
      <w:r w:rsidRPr="00353CD1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353CD1">
        <w:rPr>
          <w:rFonts w:ascii="Times New Roman" w:hAnsi="Times New Roman" w:cs="Times New Roman"/>
          <w:sz w:val="28"/>
          <w:szCs w:val="28"/>
        </w:rPr>
        <w:t xml:space="preserve"> должно быть сосредоточено на этом процессе, для </w:t>
      </w:r>
      <w:proofErr w:type="spellStart"/>
      <w:r w:rsidRPr="00353CD1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353CD1">
        <w:rPr>
          <w:rFonts w:ascii="Times New Roman" w:hAnsi="Times New Roman" w:cs="Times New Roman"/>
          <w:sz w:val="28"/>
          <w:szCs w:val="28"/>
        </w:rPr>
        <w:t xml:space="preserve"> это довольно-таки сложное дело.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b/>
          <w:bCs/>
          <w:sz w:val="28"/>
          <w:szCs w:val="28"/>
        </w:rPr>
        <w:t xml:space="preserve">НЕ ЗАБЫВАЙТЕ </w:t>
      </w:r>
      <w:r w:rsidRPr="00353CD1">
        <w:rPr>
          <w:rFonts w:ascii="Times New Roman" w:hAnsi="Times New Roman" w:cs="Times New Roman"/>
          <w:sz w:val="28"/>
          <w:szCs w:val="28"/>
        </w:rPr>
        <w:t>хвалить детей (каждого в отдельности и всех вместе) за аккуратность,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неторопливость, культурные навыки, дружелюбное спокойное общение во время еды.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CD1">
        <w:rPr>
          <w:rFonts w:ascii="Times New Roman" w:hAnsi="Times New Roman" w:cs="Times New Roman"/>
          <w:b/>
          <w:bCs/>
          <w:sz w:val="28"/>
          <w:szCs w:val="28"/>
        </w:rPr>
        <w:t xml:space="preserve">НЕ ФИКСИРУЙТЕ </w:t>
      </w:r>
      <w:r w:rsidRPr="00353CD1">
        <w:rPr>
          <w:rFonts w:ascii="Times New Roman" w:hAnsi="Times New Roman" w:cs="Times New Roman"/>
          <w:sz w:val="28"/>
          <w:szCs w:val="28"/>
        </w:rPr>
        <w:t>во время еды внимание детей на неудачах (только в крайних случаях,</w:t>
      </w:r>
      <w:proofErr w:type="gramEnd"/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когда это опасно для здоровья), но запоминайте, что у кого не получается, чтобы потом в качестве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3CD1">
        <w:rPr>
          <w:rFonts w:ascii="Times New Roman" w:hAnsi="Times New Roman" w:cs="Times New Roman"/>
          <w:sz w:val="28"/>
          <w:szCs w:val="28"/>
        </w:rPr>
        <w:t>опережающего</w:t>
      </w:r>
      <w:proofErr w:type="gramEnd"/>
      <w:r w:rsidRPr="00353CD1">
        <w:rPr>
          <w:rFonts w:ascii="Times New Roman" w:hAnsi="Times New Roman" w:cs="Times New Roman"/>
          <w:sz w:val="28"/>
          <w:szCs w:val="28"/>
        </w:rPr>
        <w:t xml:space="preserve"> задать ему правильный алгоритм действий.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3CD1">
        <w:rPr>
          <w:rFonts w:ascii="Times New Roman" w:hAnsi="Times New Roman" w:cs="Times New Roman"/>
          <w:b/>
          <w:bCs/>
          <w:sz w:val="28"/>
          <w:szCs w:val="28"/>
        </w:rPr>
        <w:t>Средняя группа.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У малыша на пятом году жизни меняется отношение к еде:</w:t>
      </w:r>
    </w:p>
    <w:p w:rsidR="005B254A" w:rsidRPr="00353CD1" w:rsidRDefault="005B254A" w:rsidP="005B254A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 xml:space="preserve">его интересует не только, что он ест, но и как выглядит пища, как она подана, сколько </w:t>
      </w:r>
      <w:proofErr w:type="spellStart"/>
      <w:r w:rsidRPr="00353CD1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353CD1">
        <w:rPr>
          <w:rFonts w:ascii="Times New Roman" w:hAnsi="Times New Roman" w:cs="Times New Roman"/>
          <w:sz w:val="28"/>
          <w:szCs w:val="28"/>
        </w:rPr>
        <w:t xml:space="preserve">, насколько она ароматна и т.д.; </w:t>
      </w:r>
    </w:p>
    <w:p w:rsidR="005B254A" w:rsidRPr="00353CD1" w:rsidRDefault="005B254A" w:rsidP="005B254A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 xml:space="preserve">он весьма </w:t>
      </w:r>
      <w:proofErr w:type="spellStart"/>
      <w:proofErr w:type="gramStart"/>
      <w:r w:rsidRPr="00353CD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53CD1">
        <w:rPr>
          <w:rFonts w:ascii="Times New Roman" w:hAnsi="Times New Roman" w:cs="Times New Roman"/>
          <w:sz w:val="28"/>
          <w:szCs w:val="28"/>
        </w:rPr>
        <w:t>ѐтко</w:t>
      </w:r>
      <w:proofErr w:type="spellEnd"/>
      <w:r w:rsidRPr="00353CD1">
        <w:rPr>
          <w:rFonts w:ascii="Times New Roman" w:hAnsi="Times New Roman" w:cs="Times New Roman"/>
          <w:sz w:val="28"/>
          <w:szCs w:val="28"/>
        </w:rPr>
        <w:t xml:space="preserve"> прислушиваться не только к разговорам взрослых о тех или иных блюдах, но и к мнению своих сверстников, поэтому никогда, не позволяйте себе выражать вслух негативное отношение к продуктам питания:</w:t>
      </w:r>
    </w:p>
    <w:p w:rsidR="005B254A" w:rsidRPr="00353CD1" w:rsidRDefault="005B254A" w:rsidP="005B254A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 xml:space="preserve">постарайтесь каждый день находить слова, примеры, раскрывающие перед </w:t>
      </w:r>
      <w:proofErr w:type="spellStart"/>
      <w:r w:rsidRPr="00353CD1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353CD1">
        <w:rPr>
          <w:rFonts w:ascii="Times New Roman" w:hAnsi="Times New Roman" w:cs="Times New Roman"/>
          <w:sz w:val="28"/>
          <w:szCs w:val="28"/>
        </w:rPr>
        <w:t xml:space="preserve"> пользу (или </w:t>
      </w:r>
      <w:proofErr w:type="spellStart"/>
      <w:r w:rsidRPr="00353CD1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353CD1">
        <w:rPr>
          <w:rFonts w:ascii="Times New Roman" w:hAnsi="Times New Roman" w:cs="Times New Roman"/>
          <w:sz w:val="28"/>
          <w:szCs w:val="28"/>
        </w:rPr>
        <w:t xml:space="preserve"> отсутствие) того или иного блюда, продукта. Эти рассказы должны быть краткими, простыми, яркими, например: «Сегодня мы узнали, как вы подросли, а ведь это молоко </w:t>
      </w:r>
      <w:r w:rsidRPr="00353CD1">
        <w:rPr>
          <w:rFonts w:ascii="Times New Roman" w:hAnsi="Times New Roman" w:cs="Times New Roman"/>
          <w:sz w:val="28"/>
          <w:szCs w:val="28"/>
        </w:rPr>
        <w:lastRenderedPageBreak/>
        <w:t xml:space="preserve">(кефир, творог, рыба) помогло вам»; «На занятии по физкультуре вы бегали очень быстро - это </w:t>
      </w:r>
      <w:proofErr w:type="spellStart"/>
      <w:r w:rsidRPr="00353CD1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353CD1">
        <w:rPr>
          <w:rFonts w:ascii="Times New Roman" w:hAnsi="Times New Roman" w:cs="Times New Roman"/>
          <w:sz w:val="28"/>
          <w:szCs w:val="28"/>
        </w:rPr>
        <w:t xml:space="preserve"> овсяная каша, которую вы съели на завтрак»; «Съедим салат из </w:t>
      </w:r>
      <w:proofErr w:type="spellStart"/>
      <w:proofErr w:type="gramStart"/>
      <w:r w:rsidRPr="00353CD1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53CD1">
        <w:rPr>
          <w:rFonts w:ascii="Times New Roman" w:hAnsi="Times New Roman" w:cs="Times New Roman"/>
          <w:sz w:val="28"/>
          <w:szCs w:val="28"/>
        </w:rPr>
        <w:t>ѐклы</w:t>
      </w:r>
      <w:proofErr w:type="spellEnd"/>
      <w:r w:rsidRPr="00353CD1">
        <w:rPr>
          <w:rFonts w:ascii="Times New Roman" w:hAnsi="Times New Roman" w:cs="Times New Roman"/>
          <w:sz w:val="28"/>
          <w:szCs w:val="28"/>
        </w:rPr>
        <w:t xml:space="preserve">, и ваши </w:t>
      </w:r>
      <w:proofErr w:type="spellStart"/>
      <w:r w:rsidRPr="00353CD1">
        <w:rPr>
          <w:rFonts w:ascii="Times New Roman" w:hAnsi="Times New Roman" w:cs="Times New Roman"/>
          <w:sz w:val="28"/>
          <w:szCs w:val="28"/>
        </w:rPr>
        <w:t>щѐчки</w:t>
      </w:r>
      <w:proofErr w:type="spellEnd"/>
      <w:r w:rsidRPr="00353CD1">
        <w:rPr>
          <w:rFonts w:ascii="Times New Roman" w:hAnsi="Times New Roman" w:cs="Times New Roman"/>
          <w:sz w:val="28"/>
          <w:szCs w:val="28"/>
        </w:rPr>
        <w:t xml:space="preserve"> будут красивыми, румяными» и т.д.;</w:t>
      </w:r>
    </w:p>
    <w:p w:rsidR="005B254A" w:rsidRPr="00353CD1" w:rsidRDefault="005B254A" w:rsidP="005B254A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3CD1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353CD1">
        <w:rPr>
          <w:rFonts w:ascii="Times New Roman" w:hAnsi="Times New Roman" w:cs="Times New Roman"/>
          <w:sz w:val="28"/>
          <w:szCs w:val="28"/>
        </w:rPr>
        <w:t xml:space="preserve"> нельзя заставлять есть. 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 xml:space="preserve">Предлагая </w:t>
      </w:r>
      <w:proofErr w:type="spellStart"/>
      <w:r w:rsidRPr="00353CD1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353CD1">
        <w:rPr>
          <w:rFonts w:ascii="Times New Roman" w:hAnsi="Times New Roman" w:cs="Times New Roman"/>
          <w:sz w:val="28"/>
          <w:szCs w:val="28"/>
        </w:rPr>
        <w:t xml:space="preserve"> еду, учитывайте его аппетит: детям, едят медленно, неохотно, второе блюдо на тарелке лучше делить как бы на несколько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порци</w:t>
      </w:r>
      <w:proofErr w:type="gramStart"/>
      <w:r w:rsidRPr="00353CD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53CD1">
        <w:rPr>
          <w:rFonts w:ascii="Times New Roman" w:hAnsi="Times New Roman" w:cs="Times New Roman"/>
          <w:sz w:val="28"/>
          <w:szCs w:val="28"/>
        </w:rPr>
        <w:t xml:space="preserve"> зрительно это уменьшает </w:t>
      </w:r>
      <w:proofErr w:type="spellStart"/>
      <w:r w:rsidRPr="00353CD1">
        <w:rPr>
          <w:rFonts w:ascii="Times New Roman" w:hAnsi="Times New Roman" w:cs="Times New Roman"/>
          <w:sz w:val="28"/>
          <w:szCs w:val="28"/>
        </w:rPr>
        <w:t>объѐм</w:t>
      </w:r>
      <w:proofErr w:type="spellEnd"/>
      <w:r w:rsidRPr="00353CD1">
        <w:rPr>
          <w:rFonts w:ascii="Times New Roman" w:hAnsi="Times New Roman" w:cs="Times New Roman"/>
          <w:sz w:val="28"/>
          <w:szCs w:val="28"/>
        </w:rPr>
        <w:t xml:space="preserve"> пищи и помогает </w:t>
      </w:r>
      <w:proofErr w:type="spellStart"/>
      <w:r w:rsidRPr="00353CD1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353CD1">
        <w:rPr>
          <w:rFonts w:ascii="Times New Roman" w:hAnsi="Times New Roman" w:cs="Times New Roman"/>
          <w:sz w:val="28"/>
          <w:szCs w:val="28"/>
        </w:rPr>
        <w:t xml:space="preserve"> есть комментируйте вслух успехи детей, а о промахах, неумении говорите </w:t>
      </w:r>
      <w:r w:rsidRPr="00353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каждому</w:t>
      </w:r>
      <w:r w:rsidRPr="00353CD1">
        <w:rPr>
          <w:rFonts w:ascii="Times New Roman" w:hAnsi="Times New Roman" w:cs="Times New Roman"/>
          <w:sz w:val="28"/>
          <w:szCs w:val="28"/>
        </w:rPr>
        <w:t xml:space="preserve"> </w:t>
      </w:r>
      <w:r w:rsidRPr="00353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потихоньку, но настойчиво;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 xml:space="preserve"> По-прежнему технологию принятия пищи педагог проговаривает вслух, напоминая, что чем едят, как пищу берут с тарелки, а как со столовых прибо</w:t>
      </w:r>
      <w:r w:rsidR="00D62A7F" w:rsidRPr="00353CD1">
        <w:rPr>
          <w:rFonts w:ascii="Times New Roman" w:hAnsi="Times New Roman" w:cs="Times New Roman"/>
          <w:sz w:val="28"/>
          <w:szCs w:val="28"/>
        </w:rPr>
        <w:t xml:space="preserve">ров. Обращайте </w:t>
      </w:r>
      <w:proofErr w:type="spellStart"/>
      <w:r w:rsidR="00D62A7F" w:rsidRPr="00353CD1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="00D62A7F" w:rsidRPr="00353CD1">
        <w:rPr>
          <w:rFonts w:ascii="Times New Roman" w:hAnsi="Times New Roman" w:cs="Times New Roman"/>
          <w:sz w:val="28"/>
          <w:szCs w:val="28"/>
        </w:rPr>
        <w:t xml:space="preserve"> внимание на </w:t>
      </w:r>
      <w:r w:rsidRPr="00353CD1">
        <w:rPr>
          <w:rFonts w:ascii="Times New Roman" w:hAnsi="Times New Roman" w:cs="Times New Roman"/>
          <w:sz w:val="28"/>
          <w:szCs w:val="28"/>
        </w:rPr>
        <w:t>то, как дети держат чашку. В этом возрасте они могут делать это правильно, за ручку. Обращайте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внимание на темпы еды и тщательное пережевывание пищи - только овладение этими двумя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навыками питания поможет и сохранить зубы и уберечь желудок от многих заболеваний.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3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пятом году жизни: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53CD1" w:rsidRPr="00353CD1" w:rsidTr="00D62A7F">
        <w:trPr>
          <w:trHeight w:val="439"/>
        </w:trPr>
        <w:tc>
          <w:tcPr>
            <w:tcW w:w="3190" w:type="dxa"/>
          </w:tcPr>
          <w:p w:rsidR="005B254A" w:rsidRPr="00353CD1" w:rsidRDefault="005B254A" w:rsidP="005B2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Знает</w:t>
            </w:r>
            <w:r w:rsidRPr="00353CD1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5B254A" w:rsidRPr="00353CD1" w:rsidRDefault="005B254A" w:rsidP="005B2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Умеет и может</w:t>
            </w:r>
          </w:p>
        </w:tc>
        <w:tc>
          <w:tcPr>
            <w:tcW w:w="3191" w:type="dxa"/>
          </w:tcPr>
          <w:p w:rsidR="005B254A" w:rsidRPr="00353CD1" w:rsidRDefault="005B254A" w:rsidP="005B2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Ему еще трудно</w:t>
            </w:r>
          </w:p>
        </w:tc>
      </w:tr>
      <w:tr w:rsidR="00353CD1" w:rsidRPr="00353CD1" w:rsidTr="005B254A">
        <w:tc>
          <w:tcPr>
            <w:tcW w:w="3190" w:type="dxa"/>
          </w:tcPr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Наименование и назначение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столовых приборов, блюд;</w:t>
            </w:r>
          </w:p>
        </w:tc>
        <w:tc>
          <w:tcPr>
            <w:tcW w:w="3190" w:type="dxa"/>
          </w:tcPr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Пользоваться ложками, вилками,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ножами;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1068BC" w:rsidRPr="00353CD1" w:rsidRDefault="001068BC" w:rsidP="00106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</w:t>
            </w:r>
            <w:proofErr w:type="gramEnd"/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брать </w:t>
            </w:r>
            <w:proofErr w:type="gramStart"/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proofErr w:type="gramEnd"/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рот много пищи;</w:t>
            </w:r>
          </w:p>
          <w:p w:rsidR="001068BC" w:rsidRPr="00353CD1" w:rsidRDefault="001068BC" w:rsidP="005B2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53CD1" w:rsidRPr="00353CD1" w:rsidTr="005B254A">
        <w:tc>
          <w:tcPr>
            <w:tcW w:w="3190" w:type="dxa"/>
          </w:tcPr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Последовательность еды</w:t>
            </w:r>
          </w:p>
        </w:tc>
        <w:tc>
          <w:tcPr>
            <w:tcW w:w="3190" w:type="dxa"/>
          </w:tcPr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Пить из чашки, есть с тарелки;</w:t>
            </w:r>
          </w:p>
        </w:tc>
        <w:tc>
          <w:tcPr>
            <w:tcW w:w="3191" w:type="dxa"/>
          </w:tcPr>
          <w:p w:rsidR="001068BC" w:rsidRPr="00353CD1" w:rsidRDefault="001068BC" w:rsidP="00106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отвлекаться, не</w:t>
            </w:r>
          </w:p>
          <w:p w:rsidR="001068BC" w:rsidRPr="00353CD1" w:rsidRDefault="001068BC" w:rsidP="00106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разговаривать </w:t>
            </w:r>
            <w:proofErr w:type="gramStart"/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 время</w:t>
            </w:r>
            <w:proofErr w:type="gramEnd"/>
          </w:p>
          <w:p w:rsidR="001068BC" w:rsidRPr="00353CD1" w:rsidRDefault="001068BC" w:rsidP="00106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пережѐвывания</w:t>
            </w:r>
            <w:proofErr w:type="spellEnd"/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глотания</w:t>
            </w:r>
          </w:p>
          <w:p w:rsidR="001068BC" w:rsidRPr="00353CD1" w:rsidRDefault="001068BC" w:rsidP="00106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пищи;</w:t>
            </w:r>
          </w:p>
        </w:tc>
      </w:tr>
      <w:tr w:rsidR="00353CD1" w:rsidRPr="00353CD1" w:rsidTr="005B254A">
        <w:tc>
          <w:tcPr>
            <w:tcW w:w="3190" w:type="dxa"/>
          </w:tcPr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Элементы сервировки стола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(скатерть, салфетки и т.д.);</w:t>
            </w:r>
          </w:p>
        </w:tc>
        <w:tc>
          <w:tcPr>
            <w:tcW w:w="3190" w:type="dxa"/>
          </w:tcPr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Откусывать, жевать; 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1068BC" w:rsidRPr="00353CD1" w:rsidRDefault="001068BC" w:rsidP="005B2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Пользоваться ножом;</w:t>
            </w:r>
          </w:p>
        </w:tc>
      </w:tr>
      <w:tr w:rsidR="00353CD1" w:rsidRPr="00353CD1" w:rsidTr="005B254A">
        <w:tc>
          <w:tcPr>
            <w:tcW w:w="3190" w:type="dxa"/>
          </w:tcPr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Как подготовиться к еде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(вымыть руки, привести себя в</w:t>
            </w:r>
            <w:proofErr w:type="gramEnd"/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порядок);</w:t>
            </w:r>
          </w:p>
        </w:tc>
        <w:tc>
          <w:tcPr>
            <w:tcW w:w="3190" w:type="dxa"/>
          </w:tcPr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Пользоваться салфетками; 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1068BC" w:rsidRPr="00353CD1" w:rsidRDefault="001068BC" w:rsidP="00106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Есть </w:t>
            </w:r>
            <w:proofErr w:type="spellStart"/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всѐ</w:t>
            </w:r>
            <w:proofErr w:type="spellEnd"/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 порядку;</w:t>
            </w:r>
          </w:p>
          <w:p w:rsidR="001068BC" w:rsidRPr="00353CD1" w:rsidRDefault="001068BC" w:rsidP="00106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53CD1" w:rsidRPr="00353CD1" w:rsidTr="005B254A">
        <w:tc>
          <w:tcPr>
            <w:tcW w:w="3190" w:type="dxa"/>
          </w:tcPr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Что делать после еды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(поблагодарить, пополоскать</w:t>
            </w:r>
            <w:proofErr w:type="gramEnd"/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рот, горло, помочь убрать </w:t>
            </w:r>
            <w:proofErr w:type="gramStart"/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</w:t>
            </w:r>
            <w:proofErr w:type="gramEnd"/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стола);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Спокойно ждать, когда подадут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следующее блюдо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1068BC" w:rsidRPr="00353CD1" w:rsidRDefault="001068BC" w:rsidP="00106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Сохранять за столом</w:t>
            </w:r>
          </w:p>
          <w:p w:rsidR="001068BC" w:rsidRPr="00353CD1" w:rsidRDefault="001068BC" w:rsidP="00106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правильную осанку,</w:t>
            </w:r>
          </w:p>
          <w:p w:rsidR="001068BC" w:rsidRPr="00353CD1" w:rsidRDefault="001068BC" w:rsidP="00106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координировать движения</w:t>
            </w:r>
          </w:p>
          <w:p w:rsidR="001068BC" w:rsidRPr="00353CD1" w:rsidRDefault="001068BC" w:rsidP="00106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рук;</w:t>
            </w:r>
          </w:p>
          <w:p w:rsidR="001068BC" w:rsidRPr="00353CD1" w:rsidRDefault="001068BC" w:rsidP="005B2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53CD1" w:rsidRPr="00353CD1" w:rsidTr="005B254A">
        <w:tc>
          <w:tcPr>
            <w:tcW w:w="3190" w:type="dxa"/>
          </w:tcPr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Куда кладут </w:t>
            </w:r>
            <w:proofErr w:type="gramStart"/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оставшиеся</w:t>
            </w:r>
            <w:proofErr w:type="gramEnd"/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косточки от ягод, фантики </w:t>
            </w:r>
            <w:proofErr w:type="gramStart"/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</w:t>
            </w:r>
            <w:proofErr w:type="gramEnd"/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конфет, </w:t>
            </w:r>
            <w:proofErr w:type="gramStart"/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использованные</w:t>
            </w:r>
            <w:proofErr w:type="gramEnd"/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гигиенические салфетки,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столовые приборы, салфетки;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Полностью самостоятельно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готовиться к еде и после </w:t>
            </w:r>
            <w:proofErr w:type="spellStart"/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неѐ</w:t>
            </w:r>
            <w:proofErr w:type="spellEnd"/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выполнить все требуемые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процедуры;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1068BC" w:rsidRPr="00353CD1" w:rsidRDefault="001068BC" w:rsidP="00106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Помнить и выполнять все</w:t>
            </w:r>
          </w:p>
          <w:p w:rsidR="001068BC" w:rsidRPr="00353CD1" w:rsidRDefault="001068BC" w:rsidP="00106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ритуалы, связанные с едой,</w:t>
            </w:r>
          </w:p>
          <w:p w:rsidR="001068BC" w:rsidRPr="00353CD1" w:rsidRDefault="001068BC" w:rsidP="00106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отвлекаться на игру;</w:t>
            </w:r>
          </w:p>
          <w:p w:rsidR="001068BC" w:rsidRPr="00353CD1" w:rsidRDefault="001068BC" w:rsidP="005B2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53CD1" w:rsidRPr="00353CD1" w:rsidTr="005B254A">
        <w:tc>
          <w:tcPr>
            <w:tcW w:w="3190" w:type="dxa"/>
          </w:tcPr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Что перед едой и после </w:t>
            </w:r>
            <w:proofErr w:type="spellStart"/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неѐ</w:t>
            </w:r>
            <w:proofErr w:type="spellEnd"/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лучше не бегать и прыгать, а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заниматься спокойной игрой;</w:t>
            </w:r>
          </w:p>
        </w:tc>
        <w:tc>
          <w:tcPr>
            <w:tcW w:w="3190" w:type="dxa"/>
          </w:tcPr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Сервировать стол, используя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салфетки, столовые приборы;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1068BC" w:rsidRPr="00353CD1" w:rsidRDefault="001068BC" w:rsidP="00106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53CD1" w:rsidRPr="00353CD1" w:rsidTr="005B254A">
        <w:tc>
          <w:tcPr>
            <w:tcW w:w="3190" w:type="dxa"/>
          </w:tcPr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Что не надо грызть зубами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орехи, карамельки и т.п., так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как от этого 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портятся зубы.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Правильно брать еду с тарелок и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ртом с приборов, хорошо, тихо,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равномерно глотать, прилагать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старания к тому</w:t>
            </w:r>
            <w:proofErr w:type="gramStart"/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proofErr w:type="gramEnd"/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</w:t>
            </w:r>
            <w:proofErr w:type="gramEnd"/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тобы правильно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сидеть за столом (ложка </w:t>
            </w:r>
            <w:proofErr w:type="spellStart"/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идѐт</w:t>
            </w:r>
            <w:proofErr w:type="spellEnd"/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ко</w:t>
            </w:r>
            <w:proofErr w:type="gramEnd"/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рту</w:t>
            </w:r>
            <w:proofErr w:type="gramStart"/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proofErr w:type="gramEnd"/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proofErr w:type="gramEnd"/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не голова к тарелке; локти не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отведены в стороны, а находятся</w:t>
            </w:r>
            <w:proofErr w:type="gramEnd"/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возле туловища): хорошо полоскать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рот после еды;</w:t>
            </w:r>
          </w:p>
        </w:tc>
        <w:tc>
          <w:tcPr>
            <w:tcW w:w="3191" w:type="dxa"/>
          </w:tcPr>
          <w:p w:rsidR="001068BC" w:rsidRPr="00353CD1" w:rsidRDefault="001068BC" w:rsidP="00106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53CD1" w:rsidRPr="00353CD1" w:rsidTr="005B254A">
        <w:tc>
          <w:tcPr>
            <w:tcW w:w="3190" w:type="dxa"/>
          </w:tcPr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если во время еды возникает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необходимость в посещении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туалета, справляться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самостоятельно и просить помощи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 взрослого;</w:t>
            </w:r>
          </w:p>
          <w:p w:rsidR="001068BC" w:rsidRPr="00353CD1" w:rsidRDefault="001068BC" w:rsidP="00D62A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53CD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Говоря о питании детей, нельзя забывать о столь важном вопросе, как подготовка </w:t>
            </w:r>
          </w:p>
        </w:tc>
        <w:tc>
          <w:tcPr>
            <w:tcW w:w="3191" w:type="dxa"/>
          </w:tcPr>
          <w:p w:rsidR="001068BC" w:rsidRPr="00353CD1" w:rsidRDefault="001068BC" w:rsidP="00106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5B254A" w:rsidRPr="00353CD1" w:rsidRDefault="005B254A" w:rsidP="00D62A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Говоря о питании детей, нельзя забывать о столь важном</w:t>
      </w:r>
      <w:r w:rsidR="001068BC" w:rsidRPr="00353CD1">
        <w:rPr>
          <w:rFonts w:ascii="Times New Roman" w:hAnsi="Times New Roman" w:cs="Times New Roman"/>
          <w:sz w:val="28"/>
          <w:szCs w:val="28"/>
        </w:rPr>
        <w:t xml:space="preserve"> вопросе, как подготовить групповое помещение  к приему пищи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3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Необходимо:</w:t>
      </w:r>
    </w:p>
    <w:p w:rsidR="005B254A" w:rsidRPr="00353CD1" w:rsidRDefault="005B254A" w:rsidP="001068B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проветрить помещение;</w:t>
      </w:r>
    </w:p>
    <w:p w:rsidR="005B254A" w:rsidRPr="00353CD1" w:rsidRDefault="005B254A" w:rsidP="001068B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создать обстановку спокойного общения, настраивающего детей на еду;</w:t>
      </w:r>
    </w:p>
    <w:p w:rsidR="005B254A" w:rsidRPr="00353CD1" w:rsidRDefault="005B254A" w:rsidP="001068B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если вы используете музыку, то больше всего уместна музыка спокойная, мелодичная,</w:t>
      </w:r>
    </w:p>
    <w:p w:rsidR="005B254A" w:rsidRPr="00353CD1" w:rsidRDefault="005B254A" w:rsidP="001068B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негромко звучащая:</w:t>
      </w:r>
    </w:p>
    <w:p w:rsidR="005B254A" w:rsidRPr="00353CD1" w:rsidRDefault="005B254A" w:rsidP="001068B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сервировка с гола следующая: скатерть или салфетка под каждый</w:t>
      </w:r>
    </w:p>
    <w:p w:rsidR="001068BC" w:rsidRPr="00353CD1" w:rsidRDefault="001068BC" w:rsidP="001068BC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прибор, гигиенические салфетки, столовые приборы (ложк</w:t>
      </w:r>
      <w:proofErr w:type="gramStart"/>
      <w:r w:rsidRPr="00353CD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53CD1">
        <w:rPr>
          <w:rFonts w:ascii="Times New Roman" w:hAnsi="Times New Roman" w:cs="Times New Roman"/>
          <w:sz w:val="28"/>
          <w:szCs w:val="28"/>
        </w:rPr>
        <w:t xml:space="preserve"> столовая, чайная, вилка, нож),</w:t>
      </w:r>
    </w:p>
    <w:p w:rsidR="005B254A" w:rsidRPr="00353CD1" w:rsidRDefault="001068BC" w:rsidP="001068B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хлебница, индивидуальные салфетки.</w:t>
      </w:r>
    </w:p>
    <w:p w:rsidR="005B254A" w:rsidRPr="00353CD1" w:rsidRDefault="005B254A" w:rsidP="00106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CD1">
        <w:rPr>
          <w:rFonts w:ascii="Times New Roman" w:hAnsi="Times New Roman" w:cs="Times New Roman"/>
          <w:b/>
          <w:bCs/>
          <w:sz w:val="28"/>
          <w:szCs w:val="28"/>
        </w:rPr>
        <w:t>Как полоскать рот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> После окончания еды малыш полощет рот. Для э</w:t>
      </w:r>
      <w:r w:rsidR="001068BC" w:rsidRPr="00353CD1">
        <w:rPr>
          <w:rFonts w:ascii="Times New Roman" w:hAnsi="Times New Roman" w:cs="Times New Roman"/>
          <w:sz w:val="28"/>
          <w:szCs w:val="28"/>
        </w:rPr>
        <w:t xml:space="preserve">ффективности этой гигиенической </w:t>
      </w:r>
      <w:r w:rsidRPr="00353CD1">
        <w:rPr>
          <w:rFonts w:ascii="Times New Roman" w:hAnsi="Times New Roman" w:cs="Times New Roman"/>
          <w:sz w:val="28"/>
          <w:szCs w:val="28"/>
        </w:rPr>
        <w:t>процедуры весьма существенно, чтобы она выполнялась именно не</w:t>
      </w:r>
      <w:r w:rsidR="001068BC" w:rsidRPr="00353CD1">
        <w:rPr>
          <w:rFonts w:ascii="Times New Roman" w:hAnsi="Times New Roman" w:cs="Times New Roman"/>
          <w:sz w:val="28"/>
          <w:szCs w:val="28"/>
        </w:rPr>
        <w:t xml:space="preserve">посредственно после еды. Это не </w:t>
      </w:r>
      <w:r w:rsidRPr="00353CD1">
        <w:rPr>
          <w:rFonts w:ascii="Times New Roman" w:hAnsi="Times New Roman" w:cs="Times New Roman"/>
          <w:sz w:val="28"/>
          <w:szCs w:val="28"/>
        </w:rPr>
        <w:t xml:space="preserve">даст остаткам пищи закрепиться на зубах, не позволяет микроорганизмам, которые всегда есть </w:t>
      </w:r>
      <w:proofErr w:type="gramStart"/>
      <w:r w:rsidRPr="00353CD1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hAnsi="Times New Roman" w:cs="Times New Roman"/>
          <w:sz w:val="28"/>
          <w:szCs w:val="28"/>
        </w:rPr>
        <w:t xml:space="preserve">рту, начать «переваривать» зубы </w:t>
      </w:r>
      <w:proofErr w:type="spellStart"/>
      <w:r w:rsidRPr="00353CD1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353CD1">
        <w:rPr>
          <w:rFonts w:ascii="Times New Roman" w:hAnsi="Times New Roman" w:cs="Times New Roman"/>
          <w:sz w:val="28"/>
          <w:szCs w:val="28"/>
        </w:rPr>
        <w:t>.</w:t>
      </w:r>
    </w:p>
    <w:p w:rsidR="00D62A7F" w:rsidRPr="00353CD1" w:rsidRDefault="00D62A7F" w:rsidP="001068BC">
      <w:pPr>
        <w:spacing w:after="0" w:line="240" w:lineRule="auto"/>
        <w:jc w:val="both"/>
        <w:outlineLvl w:val="5"/>
        <w:rPr>
          <w:rFonts w:ascii="Times New Roman" w:hAnsi="Times New Roman" w:cs="Times New Roman"/>
          <w:sz w:val="28"/>
          <w:szCs w:val="28"/>
        </w:rPr>
      </w:pPr>
    </w:p>
    <w:p w:rsidR="001068BC" w:rsidRPr="00353CD1" w:rsidRDefault="001068BC" w:rsidP="001068BC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C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Методы и формы организации работы с детьми</w:t>
      </w: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</w:p>
    <w:p w:rsidR="001068BC" w:rsidRPr="00353CD1" w:rsidRDefault="001068BC" w:rsidP="001068BC">
      <w:pPr>
        <w:pStyle w:val="a5"/>
        <w:numPr>
          <w:ilvl w:val="0"/>
          <w:numId w:val="9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Наглядный (показ приемов владения столовыми приборами, демонстрация правил сервировки, положительный личный пример, рассматривание картин и иллюстраций, экскурсия на пищеблок, наблюдение за сверстниками)</w:t>
      </w:r>
    </w:p>
    <w:p w:rsidR="001068BC" w:rsidRPr="00353CD1" w:rsidRDefault="001068BC" w:rsidP="001068BC">
      <w:pPr>
        <w:pStyle w:val="a5"/>
        <w:numPr>
          <w:ilvl w:val="0"/>
          <w:numId w:val="9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Словесный (объяснение, разъяснение, убеждение, использование художественного слова, разбор проблемных ситуаций, поощрительная оценка деятельности ребенка)</w:t>
      </w:r>
    </w:p>
    <w:p w:rsidR="001068BC" w:rsidRPr="00353CD1" w:rsidRDefault="001068BC" w:rsidP="001068BC">
      <w:pPr>
        <w:pStyle w:val="a5"/>
        <w:numPr>
          <w:ilvl w:val="0"/>
          <w:numId w:val="9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Практический (дежурство, закрепление навыков поведения за столом, дидактические игры, сюжетные игры)</w:t>
      </w: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Проблемы с  питанием: плохой аппетит или?</w:t>
      </w: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</w:p>
    <w:p w:rsidR="001068BC" w:rsidRPr="00353CD1" w:rsidRDefault="001068BC" w:rsidP="001068BC">
      <w:pPr>
        <w:spacing w:after="0" w:line="240" w:lineRule="auto"/>
        <w:ind w:left="36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Воспитать у ребенка есть разнообразную пищу – дело достаточно трудное, но выполнимое. Важно выяснить </w:t>
      </w:r>
      <w:r w:rsidRPr="00353CD1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причины возникновения плохого аппетита</w:t>
      </w: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1068BC" w:rsidRPr="00353CD1" w:rsidRDefault="001068BC" w:rsidP="001068BC">
      <w:pPr>
        <w:pStyle w:val="a5"/>
        <w:numPr>
          <w:ilvl w:val="0"/>
          <w:numId w:val="9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наличие разных заболеваний, проблем со здоровьем (повышенная возбудимость, недостаточная деятельность слюнных желез, глисты, увеличенные миндалины);</w:t>
      </w:r>
    </w:p>
    <w:p w:rsidR="001068BC" w:rsidRPr="00353CD1" w:rsidRDefault="001068BC" w:rsidP="001068BC">
      <w:pPr>
        <w:pStyle w:val="a5"/>
        <w:numPr>
          <w:ilvl w:val="0"/>
          <w:numId w:val="9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 ест без аппетита после большой физической нагрузки или сильных переживаний, например, обиды или огорчения</w:t>
      </w:r>
    </w:p>
    <w:p w:rsidR="001068BC" w:rsidRPr="00353CD1" w:rsidRDefault="001068BC" w:rsidP="001068BC">
      <w:pPr>
        <w:pStyle w:val="a5"/>
        <w:numPr>
          <w:ilvl w:val="0"/>
          <w:numId w:val="9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несформированность</w:t>
      </w:r>
      <w:proofErr w:type="spellEnd"/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правильного отношения к еде (привычка есть однообразную пищу или только любимые блюда, отсутствие привычки </w:t>
      </w: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самостоятельно принимать пищу);</w:t>
      </w: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</w:p>
    <w:p w:rsidR="001068BC" w:rsidRPr="00353CD1" w:rsidRDefault="001068BC" w:rsidP="001068BC">
      <w:pPr>
        <w:spacing w:after="0" w:line="240" w:lineRule="auto"/>
        <w:ind w:left="360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353C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Условия воспитания положительного отношения к ед</w:t>
      </w:r>
      <w:r w:rsidRPr="00353C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е</w:t>
      </w:r>
    </w:p>
    <w:p w:rsidR="001068BC" w:rsidRPr="00353CD1" w:rsidRDefault="001068BC" w:rsidP="001068BC">
      <w:pPr>
        <w:spacing w:after="0" w:line="240" w:lineRule="auto"/>
        <w:ind w:left="360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353C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(в основе лежит индивидуальный подход и </w:t>
      </w:r>
      <w:proofErr w:type="spellStart"/>
      <w:r w:rsidRPr="00353C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валеологическое</w:t>
      </w:r>
      <w:proofErr w:type="spellEnd"/>
      <w:r w:rsidRPr="00353C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просвещение):</w:t>
      </w:r>
    </w:p>
    <w:p w:rsidR="001068BC" w:rsidRPr="00353CD1" w:rsidRDefault="001068BC" w:rsidP="001068BC">
      <w:pPr>
        <w:pStyle w:val="a5"/>
        <w:numPr>
          <w:ilvl w:val="0"/>
          <w:numId w:val="10"/>
        </w:num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удобное расположение столов, эстетически приятная сервировка и подача блюд;</w:t>
      </w:r>
    </w:p>
    <w:p w:rsidR="001068BC" w:rsidRPr="00353CD1" w:rsidRDefault="001068BC" w:rsidP="001068BC">
      <w:pPr>
        <w:pStyle w:val="a5"/>
        <w:numPr>
          <w:ilvl w:val="0"/>
          <w:numId w:val="10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благоприятный психологический климат, доброжелательное и внимательное отношение взрослых;</w:t>
      </w:r>
    </w:p>
    <w:p w:rsidR="001068BC" w:rsidRPr="00353CD1" w:rsidRDefault="001068BC" w:rsidP="001068BC">
      <w:pPr>
        <w:pStyle w:val="a5"/>
        <w:numPr>
          <w:ilvl w:val="0"/>
          <w:numId w:val="10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разъяснение необходимости рационального питания, пропаганда здорового образа жизни;</w:t>
      </w:r>
    </w:p>
    <w:p w:rsidR="001068BC" w:rsidRPr="00353CD1" w:rsidRDefault="001068BC" w:rsidP="001068BC">
      <w:pPr>
        <w:pStyle w:val="a5"/>
        <w:numPr>
          <w:ilvl w:val="0"/>
          <w:numId w:val="10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исключение агрессивных методов воздействия (угрозы, принуждение, наказание), нежелательно заставлять ребенка есть без аппетита;</w:t>
      </w:r>
    </w:p>
    <w:p w:rsidR="001068BC" w:rsidRPr="00353CD1" w:rsidRDefault="001068BC" w:rsidP="001068BC">
      <w:pPr>
        <w:pStyle w:val="a5"/>
        <w:numPr>
          <w:ilvl w:val="0"/>
          <w:numId w:val="10"/>
        </w:num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постепенное приучение ребенка к нужной норме в еде (тем детям, которые </w:t>
      </w:r>
      <w:proofErr w:type="gramStart"/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привыкли</w:t>
      </w:r>
      <w:proofErr w:type="gramEnd"/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есть дома только одно блюдо (первое или второе), надо обязательно давать неполную норму);</w:t>
      </w:r>
    </w:p>
    <w:p w:rsidR="001068BC" w:rsidRPr="00353CD1" w:rsidRDefault="001068BC" w:rsidP="001068BC">
      <w:pPr>
        <w:pStyle w:val="a5"/>
        <w:numPr>
          <w:ilvl w:val="0"/>
          <w:numId w:val="10"/>
        </w:num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оказание помощи в кормлении, при этом предоставляя возможность проявлять самостоятельность (для детей, у которых нет навыка самостоятельного приема пищи);</w:t>
      </w:r>
    </w:p>
    <w:p w:rsidR="001068BC" w:rsidRPr="00353CD1" w:rsidRDefault="001068BC" w:rsidP="001068BC">
      <w:pPr>
        <w:pStyle w:val="a5"/>
        <w:numPr>
          <w:ilvl w:val="0"/>
          <w:numId w:val="10"/>
        </w:num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позволить детям запивать пищу компотом, киселём, соком или просто теплой водой </w:t>
      </w:r>
      <w:proofErr w:type="gramStart"/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–т</w:t>
      </w:r>
      <w:proofErr w:type="gramEnd"/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огда они охотно едят (для детей, которые с трудом глотают пищу);</w:t>
      </w:r>
    </w:p>
    <w:p w:rsidR="001068BC" w:rsidRPr="00353CD1" w:rsidRDefault="001068BC" w:rsidP="001068BC">
      <w:pPr>
        <w:pStyle w:val="a5"/>
        <w:numPr>
          <w:ilvl w:val="0"/>
          <w:numId w:val="10"/>
        </w:numPr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 время приема пищи педагогу целесообразно находиться за столом вместе с детьми.</w:t>
      </w: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 xml:space="preserve">Огромное значение в работе с детьми имеет пример взрослого. Дети испытывают потребность в личном контакте </w:t>
      </w:r>
      <w:proofErr w:type="gramStart"/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взрослыми, подражают им в действиях. </w:t>
      </w:r>
      <w:proofErr w:type="gramStart"/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Исходя из этого предъявляются</w:t>
      </w:r>
      <w:proofErr w:type="gramEnd"/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высокие требования к культуре каждого сотрудника ДОУ.</w:t>
      </w:r>
    </w:p>
    <w:p w:rsidR="001068BC" w:rsidRPr="00353CD1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A7F" w:rsidRPr="00353CD1" w:rsidRDefault="001068BC" w:rsidP="00106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C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Гигиенические </w:t>
      </w:r>
      <w:proofErr w:type="spellStart"/>
      <w:r w:rsidRPr="00353C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процедуры</w:t>
      </w:r>
      <w:proofErr w:type="gramStart"/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:в</w:t>
      </w:r>
      <w:proofErr w:type="gramEnd"/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алеологическое</w:t>
      </w:r>
      <w:proofErr w:type="spellEnd"/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просвещение детей, закрепление правил мытья рук; игры-соревнования (старший возраст); самоконтроль детей; оценка деятельности.</w:t>
      </w: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Pr="00353C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Сервировка стола:</w:t>
      </w: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организация дежурства; ознакомление с меню, объявление его детям; привлечение внимания детей к эстетичному оформлению столов, соблюдение правильной осанки.</w:t>
      </w: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Прием пищи (завтрак, обед, полдник, ужин). Индивидуальная работа по воспитанию культуры еды; обучение правилам этикета; оценка деятельности.</w:t>
      </w:r>
    </w:p>
    <w:p w:rsidR="00D62A7F" w:rsidRPr="00353CD1" w:rsidRDefault="001068BC" w:rsidP="00D62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353CD1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br/>
      </w:r>
      <w:r w:rsidRPr="00353C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Организация дежурства</w:t>
      </w:r>
    </w:p>
    <w:p w:rsidR="00D62A7F" w:rsidRPr="00353CD1" w:rsidRDefault="001068BC" w:rsidP="00D62A7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дежурс</w:t>
      </w:r>
      <w:r w:rsidR="00D62A7F"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тво носит характер поручений;</w:t>
      </w:r>
    </w:p>
    <w:p w:rsidR="00D62A7F" w:rsidRPr="00353CD1" w:rsidRDefault="001068BC" w:rsidP="00D62A7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единство требований со стороны обоих вос</w:t>
      </w:r>
      <w:r w:rsidR="00D62A7F"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питателей и их помощника;</w:t>
      </w:r>
    </w:p>
    <w:p w:rsidR="00D62A7F" w:rsidRPr="00353CD1" w:rsidRDefault="001068BC" w:rsidP="00D62A7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обязательно выполнение гигиенических процедур, наличие привлекательной формы дл</w:t>
      </w:r>
      <w:r w:rsidR="00D62A7F"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 дежурных (фартук, колпачок);</w:t>
      </w:r>
    </w:p>
    <w:p w:rsidR="00D62A7F" w:rsidRPr="00353CD1" w:rsidRDefault="001068BC" w:rsidP="00D62A7F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поощрение и благодарность за помощь;</w:t>
      </w: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Pr="00353C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младший возраст</w:t>
      </w: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- к концу года можно повесить «Доску дежурств» и научить детей пользоваться ею;</w:t>
      </w: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 xml:space="preserve">- раскладывание на столе ложек, </w:t>
      </w:r>
      <w:proofErr w:type="spellStart"/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салфетниц</w:t>
      </w:r>
      <w:proofErr w:type="spellEnd"/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хлебниц</w:t>
      </w:r>
      <w:proofErr w:type="gramStart"/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proofErr w:type="gramStart"/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редний возраст:</w:t>
      </w: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- сервировка стола под руководством взрослого;</w:t>
      </w: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- уборка использованных салфеток;</w:t>
      </w: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- составление грязной посуды стопкой в центре стола.</w:t>
      </w: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Pr="00353C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старший возраст</w:t>
      </w: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- сервировка стола (самостоятельно под присмотром взрослого);</w:t>
      </w: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 xml:space="preserve">- размещение бумажных салфеток в </w:t>
      </w:r>
      <w:proofErr w:type="spellStart"/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салфетницах</w:t>
      </w:r>
      <w:proofErr w:type="spellEnd"/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(скручивание в трубочки, нарезание, складывание);</w:t>
      </w: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  <w:t>- уборка грязной посуды и использованных салфеток.</w:t>
      </w: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br/>
      </w:r>
      <w:r w:rsidRPr="00353C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Сервировать стол</w:t>
      </w:r>
      <w:r w:rsidRPr="00353C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– это значит подготовить его для приема пищи. Основная цель сервировки стола – создать порядок на столе, обеспечить всех необходимыми предметами. Порядок сервировки выработан годами, продиктован требованиями гигиены и необходимостью обеспечить наибольшее удобство.</w:t>
      </w: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54A" w:rsidRPr="00353CD1" w:rsidRDefault="005B254A" w:rsidP="005B2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3CD1">
        <w:rPr>
          <w:rFonts w:ascii="Times New Roman" w:hAnsi="Times New Roman" w:cs="Times New Roman"/>
          <w:b/>
          <w:bCs/>
          <w:sz w:val="28"/>
          <w:szCs w:val="28"/>
        </w:rPr>
        <w:t>Не стоит забывать, что уют, царящий в поме</w:t>
      </w:r>
      <w:r w:rsidR="00D62A7F" w:rsidRPr="00353CD1">
        <w:rPr>
          <w:rFonts w:ascii="Times New Roman" w:hAnsi="Times New Roman" w:cs="Times New Roman"/>
          <w:b/>
          <w:bCs/>
          <w:sz w:val="28"/>
          <w:szCs w:val="28"/>
        </w:rPr>
        <w:t xml:space="preserve">щении группы, привлекательность </w:t>
      </w:r>
      <w:r w:rsidRPr="00353CD1">
        <w:rPr>
          <w:rFonts w:ascii="Times New Roman" w:hAnsi="Times New Roman" w:cs="Times New Roman"/>
          <w:b/>
          <w:bCs/>
          <w:sz w:val="28"/>
          <w:szCs w:val="28"/>
        </w:rPr>
        <w:t>сервировки стола и самой пищи, ваше корректно-заботлив</w:t>
      </w:r>
      <w:r w:rsidR="00D62A7F" w:rsidRPr="00353CD1">
        <w:rPr>
          <w:rFonts w:ascii="Times New Roman" w:hAnsi="Times New Roman" w:cs="Times New Roman"/>
          <w:b/>
          <w:bCs/>
          <w:sz w:val="28"/>
          <w:szCs w:val="28"/>
        </w:rPr>
        <w:t xml:space="preserve">ое отношение к детям в ходе еды </w:t>
      </w:r>
      <w:r w:rsidRPr="00353CD1">
        <w:rPr>
          <w:rFonts w:ascii="Times New Roman" w:hAnsi="Times New Roman" w:cs="Times New Roman"/>
          <w:b/>
          <w:bCs/>
          <w:sz w:val="28"/>
          <w:szCs w:val="28"/>
        </w:rPr>
        <w:t>помогут сформировать у них не только аппетит, но и те общекультурные навыки питания,</w:t>
      </w:r>
    </w:p>
    <w:p w:rsidR="008E3012" w:rsidRPr="00353CD1" w:rsidRDefault="005B254A" w:rsidP="005B2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3CD1">
        <w:rPr>
          <w:rFonts w:ascii="Times New Roman" w:hAnsi="Times New Roman" w:cs="Times New Roman"/>
          <w:b/>
          <w:bCs/>
          <w:sz w:val="28"/>
          <w:szCs w:val="28"/>
        </w:rPr>
        <w:t xml:space="preserve">без </w:t>
      </w:r>
      <w:proofErr w:type="gramStart"/>
      <w:r w:rsidRPr="00353CD1">
        <w:rPr>
          <w:rFonts w:ascii="Times New Roman" w:hAnsi="Times New Roman" w:cs="Times New Roman"/>
          <w:b/>
          <w:bCs/>
          <w:sz w:val="28"/>
          <w:szCs w:val="28"/>
        </w:rPr>
        <w:t>которых</w:t>
      </w:r>
      <w:proofErr w:type="gramEnd"/>
      <w:r w:rsidRPr="00353CD1">
        <w:rPr>
          <w:rFonts w:ascii="Times New Roman" w:hAnsi="Times New Roman" w:cs="Times New Roman"/>
          <w:b/>
          <w:bCs/>
          <w:sz w:val="28"/>
          <w:szCs w:val="28"/>
        </w:rPr>
        <w:t xml:space="preserve"> вырасти здоровым просто невозможно.</w:t>
      </w:r>
      <w:r w:rsidRPr="00353CD1">
        <w:rPr>
          <w:rFonts w:ascii="Times New Roman" w:hAnsi="Times New Roman" w:cs="Times New Roman"/>
          <w:sz w:val="28"/>
          <w:szCs w:val="28"/>
        </w:rPr>
        <w:t>__</w:t>
      </w:r>
    </w:p>
    <w:p w:rsidR="008E3012" w:rsidRPr="00353CD1" w:rsidRDefault="008E3012" w:rsidP="005B2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3012" w:rsidRPr="00353CD1" w:rsidRDefault="008E3012" w:rsidP="005B25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CFF" w:rsidRPr="00353CD1" w:rsidRDefault="00DF0CFF" w:rsidP="008E301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i/>
          <w:iCs/>
          <w:sz w:val="28"/>
          <w:szCs w:val="28"/>
          <w:lang w:eastAsia="ru-RU"/>
        </w:rPr>
      </w:pPr>
    </w:p>
    <w:p w:rsidR="00D62A7F" w:rsidRPr="00353CD1" w:rsidRDefault="00D62A7F" w:rsidP="008E301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i/>
          <w:iCs/>
          <w:sz w:val="28"/>
          <w:szCs w:val="28"/>
          <w:lang w:eastAsia="ru-RU"/>
        </w:rPr>
      </w:pPr>
    </w:p>
    <w:p w:rsidR="00D62A7F" w:rsidRPr="00353CD1" w:rsidRDefault="00D62A7F" w:rsidP="008E301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i/>
          <w:iCs/>
          <w:sz w:val="28"/>
          <w:szCs w:val="28"/>
          <w:lang w:eastAsia="ru-RU"/>
        </w:rPr>
      </w:pPr>
    </w:p>
    <w:p w:rsidR="00D62A7F" w:rsidRPr="00353CD1" w:rsidRDefault="00D62A7F" w:rsidP="008E301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i/>
          <w:iCs/>
          <w:sz w:val="28"/>
          <w:szCs w:val="28"/>
          <w:lang w:eastAsia="ru-RU"/>
        </w:rPr>
      </w:pPr>
    </w:p>
    <w:p w:rsidR="00D62A7F" w:rsidRPr="00353CD1" w:rsidRDefault="00D62A7F" w:rsidP="008E301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i/>
          <w:iCs/>
          <w:sz w:val="28"/>
          <w:szCs w:val="28"/>
          <w:lang w:eastAsia="ru-RU"/>
        </w:rPr>
      </w:pPr>
    </w:p>
    <w:p w:rsidR="00D62A7F" w:rsidRPr="00353CD1" w:rsidRDefault="00D62A7F" w:rsidP="00D62A7F">
      <w:pPr>
        <w:shd w:val="clear" w:color="auto" w:fill="FFFFFF"/>
        <w:spacing w:before="100" w:beforeAutospacing="1" w:after="100" w:afterAutospacing="1" w:line="240" w:lineRule="atLeast"/>
        <w:rPr>
          <w:rFonts w:ascii="Verdana" w:eastAsia="Times New Roman" w:hAnsi="Verdana" w:cs="Times New Roman"/>
          <w:b/>
          <w:bCs/>
          <w:i/>
          <w:iCs/>
          <w:sz w:val="28"/>
          <w:szCs w:val="28"/>
          <w:lang w:eastAsia="ru-RU"/>
        </w:rPr>
      </w:pPr>
    </w:p>
    <w:p w:rsidR="00D62A7F" w:rsidRPr="00353CD1" w:rsidRDefault="00D62A7F" w:rsidP="008E301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i/>
          <w:iCs/>
          <w:sz w:val="28"/>
          <w:szCs w:val="28"/>
          <w:lang w:eastAsia="ru-RU"/>
        </w:rPr>
      </w:pPr>
    </w:p>
    <w:p w:rsidR="00D62A7F" w:rsidRPr="00353CD1" w:rsidRDefault="00D62A7F" w:rsidP="008E301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i/>
          <w:iCs/>
          <w:sz w:val="28"/>
          <w:szCs w:val="28"/>
          <w:lang w:eastAsia="ru-RU"/>
        </w:rPr>
      </w:pPr>
    </w:p>
    <w:p w:rsidR="00DF0CFF" w:rsidRPr="00353CD1" w:rsidRDefault="00DF0CFF" w:rsidP="008E301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i/>
          <w:iCs/>
          <w:sz w:val="28"/>
          <w:szCs w:val="28"/>
          <w:lang w:eastAsia="ru-RU"/>
        </w:rPr>
      </w:pPr>
    </w:p>
    <w:p w:rsidR="008E3012" w:rsidRPr="00353CD1" w:rsidRDefault="008E3012" w:rsidP="008E301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53C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Контроль организации питания детей в группах включает в себя  следующие позиции</w:t>
      </w:r>
    </w:p>
    <w:p w:rsidR="00353CD1" w:rsidRPr="00353CD1" w:rsidRDefault="00353CD1" w:rsidP="00353CD1">
      <w:pPr>
        <w:shd w:val="clear" w:color="auto" w:fill="FFFFFF"/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Приложение 1 </w:t>
      </w:r>
    </w:p>
    <w:tbl>
      <w:tblPr>
        <w:tblW w:w="831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6"/>
        <w:gridCol w:w="709"/>
        <w:gridCol w:w="855"/>
        <w:gridCol w:w="990"/>
        <w:gridCol w:w="808"/>
      </w:tblGrid>
      <w:tr w:rsidR="00353CD1" w:rsidRPr="00353CD1" w:rsidTr="00353CD1">
        <w:trPr>
          <w:trHeight w:val="500"/>
          <w:jc w:val="center"/>
        </w:trPr>
        <w:tc>
          <w:tcPr>
            <w:tcW w:w="495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A7F" w:rsidRPr="00353CD1" w:rsidRDefault="00D62A7F" w:rsidP="008E3012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62A7F" w:rsidRPr="00353CD1" w:rsidRDefault="00D62A7F" w:rsidP="008E3012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на контроле</w:t>
            </w:r>
          </w:p>
        </w:tc>
        <w:tc>
          <w:tcPr>
            <w:tcW w:w="3362" w:type="dxa"/>
            <w:gridSpan w:val="4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353CD1" w:rsidRPr="00353CD1" w:rsidTr="00353CD1">
        <w:trPr>
          <w:trHeight w:val="440"/>
          <w:jc w:val="center"/>
        </w:trPr>
        <w:tc>
          <w:tcPr>
            <w:tcW w:w="4956" w:type="dxa"/>
            <w:vMerge/>
            <w:shd w:val="clear" w:color="auto" w:fill="FFFFFF"/>
            <w:vAlign w:val="center"/>
            <w:hideMark/>
          </w:tcPr>
          <w:p w:rsidR="00D62A7F" w:rsidRPr="00353CD1" w:rsidRDefault="00D62A7F" w:rsidP="008E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D62A7F" w:rsidRPr="00353CD1" w:rsidRDefault="00D62A7F" w:rsidP="008E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D62A7F" w:rsidRPr="00353CD1" w:rsidRDefault="00D62A7F" w:rsidP="008E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D62A7F" w:rsidRPr="00353CD1" w:rsidRDefault="00D62A7F" w:rsidP="008E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</w:tcPr>
          <w:p w:rsidR="00D62A7F" w:rsidRPr="00353CD1" w:rsidRDefault="00D62A7F" w:rsidP="008E3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3CD1" w:rsidRPr="00353CD1" w:rsidTr="00353CD1">
        <w:trPr>
          <w:trHeight w:val="280"/>
          <w:jc w:val="center"/>
        </w:trPr>
        <w:tc>
          <w:tcPr>
            <w:tcW w:w="4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Гигиеническая обстановка</w:t>
            </w:r>
          </w:p>
        </w:tc>
        <w:tc>
          <w:tcPr>
            <w:tcW w:w="709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53CD1" w:rsidRPr="00353CD1" w:rsidTr="00353CD1">
        <w:trPr>
          <w:trHeight w:val="340"/>
          <w:jc w:val="center"/>
        </w:trPr>
        <w:tc>
          <w:tcPr>
            <w:tcW w:w="4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Санитарное состояние</w:t>
            </w:r>
          </w:p>
        </w:tc>
        <w:tc>
          <w:tcPr>
            <w:tcW w:w="709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3CD1" w:rsidRPr="00353CD1" w:rsidTr="00353CD1">
        <w:trPr>
          <w:trHeight w:val="360"/>
          <w:jc w:val="center"/>
        </w:trPr>
        <w:tc>
          <w:tcPr>
            <w:tcW w:w="4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столовой мебели</w:t>
            </w:r>
          </w:p>
        </w:tc>
        <w:tc>
          <w:tcPr>
            <w:tcW w:w="709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3CD1" w:rsidRPr="00353CD1" w:rsidTr="00353CD1">
        <w:trPr>
          <w:trHeight w:val="520"/>
          <w:jc w:val="center"/>
        </w:trPr>
        <w:tc>
          <w:tcPr>
            <w:tcW w:w="4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Своевременность доставки пищи в группу</w:t>
            </w:r>
          </w:p>
        </w:tc>
        <w:tc>
          <w:tcPr>
            <w:tcW w:w="709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3CD1" w:rsidRPr="00353CD1" w:rsidTr="00353CD1">
        <w:trPr>
          <w:trHeight w:val="240"/>
          <w:jc w:val="center"/>
        </w:trPr>
        <w:tc>
          <w:tcPr>
            <w:tcW w:w="4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Сервировка стола</w:t>
            </w:r>
          </w:p>
        </w:tc>
        <w:tc>
          <w:tcPr>
            <w:tcW w:w="709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53CD1" w:rsidRPr="00353CD1" w:rsidTr="00353CD1">
        <w:trPr>
          <w:trHeight w:val="440"/>
          <w:jc w:val="center"/>
        </w:trPr>
        <w:tc>
          <w:tcPr>
            <w:tcW w:w="4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требований сервировки стола возрасту детей</w:t>
            </w:r>
          </w:p>
        </w:tc>
        <w:tc>
          <w:tcPr>
            <w:tcW w:w="709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3CD1" w:rsidRPr="00353CD1" w:rsidTr="00353CD1">
        <w:trPr>
          <w:trHeight w:val="320"/>
          <w:jc w:val="center"/>
        </w:trPr>
        <w:tc>
          <w:tcPr>
            <w:tcW w:w="4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Эстетика стола</w:t>
            </w:r>
          </w:p>
        </w:tc>
        <w:tc>
          <w:tcPr>
            <w:tcW w:w="709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3CD1" w:rsidRPr="00353CD1" w:rsidTr="00353CD1">
        <w:trPr>
          <w:trHeight w:val="360"/>
          <w:jc w:val="center"/>
        </w:trPr>
        <w:tc>
          <w:tcPr>
            <w:tcW w:w="4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деятельности дежурных</w:t>
            </w:r>
          </w:p>
        </w:tc>
        <w:tc>
          <w:tcPr>
            <w:tcW w:w="709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3CD1" w:rsidRPr="00353CD1" w:rsidTr="00353CD1">
        <w:trPr>
          <w:trHeight w:val="340"/>
          <w:jc w:val="center"/>
        </w:trPr>
        <w:tc>
          <w:tcPr>
            <w:tcW w:w="4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режима питания</w:t>
            </w:r>
          </w:p>
        </w:tc>
        <w:tc>
          <w:tcPr>
            <w:tcW w:w="709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3CD1" w:rsidRPr="00353CD1" w:rsidTr="00353CD1">
        <w:trPr>
          <w:trHeight w:val="360"/>
          <w:jc w:val="center"/>
        </w:trPr>
        <w:tc>
          <w:tcPr>
            <w:tcW w:w="4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Подготовка детей к приему пищи</w:t>
            </w:r>
          </w:p>
        </w:tc>
        <w:tc>
          <w:tcPr>
            <w:tcW w:w="709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53CD1" w:rsidRPr="00353CD1" w:rsidTr="00353CD1">
        <w:trPr>
          <w:trHeight w:val="880"/>
          <w:jc w:val="center"/>
        </w:trPr>
        <w:tc>
          <w:tcPr>
            <w:tcW w:w="4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Настроение детей, их общение, состояние (возбужденное или спокойное)</w:t>
            </w:r>
          </w:p>
        </w:tc>
        <w:tc>
          <w:tcPr>
            <w:tcW w:w="709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3CD1" w:rsidRPr="00353CD1" w:rsidTr="00353CD1">
        <w:trPr>
          <w:trHeight w:val="620"/>
          <w:jc w:val="center"/>
        </w:trPr>
        <w:tc>
          <w:tcPr>
            <w:tcW w:w="4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гигиенических процедур в зависимости от возраста</w:t>
            </w:r>
          </w:p>
        </w:tc>
        <w:tc>
          <w:tcPr>
            <w:tcW w:w="709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3CD1" w:rsidRPr="00353CD1" w:rsidTr="00353CD1">
        <w:trPr>
          <w:trHeight w:val="340"/>
          <w:jc w:val="center"/>
        </w:trPr>
        <w:tc>
          <w:tcPr>
            <w:tcW w:w="4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Руководство воспитателя</w:t>
            </w:r>
          </w:p>
        </w:tc>
        <w:tc>
          <w:tcPr>
            <w:tcW w:w="709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53CD1" w:rsidRPr="00353CD1" w:rsidTr="00353CD1">
        <w:trPr>
          <w:trHeight w:val="700"/>
          <w:jc w:val="center"/>
        </w:trPr>
        <w:tc>
          <w:tcPr>
            <w:tcW w:w="4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Обстановка в группе во время приема пищи</w:t>
            </w:r>
          </w:p>
        </w:tc>
        <w:tc>
          <w:tcPr>
            <w:tcW w:w="709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3CD1" w:rsidRPr="00353CD1" w:rsidTr="00353CD1">
        <w:trPr>
          <w:trHeight w:val="360"/>
          <w:jc w:val="center"/>
        </w:trPr>
        <w:tc>
          <w:tcPr>
            <w:tcW w:w="4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детей за столом</w:t>
            </w:r>
          </w:p>
        </w:tc>
        <w:tc>
          <w:tcPr>
            <w:tcW w:w="709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3CD1" w:rsidRPr="00353CD1" w:rsidTr="00353CD1">
        <w:trPr>
          <w:trHeight w:val="700"/>
          <w:jc w:val="center"/>
        </w:trPr>
        <w:tc>
          <w:tcPr>
            <w:tcW w:w="4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детей пользоваться столовыми приборами</w:t>
            </w:r>
          </w:p>
        </w:tc>
        <w:tc>
          <w:tcPr>
            <w:tcW w:w="709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3CD1" w:rsidRPr="00353CD1" w:rsidTr="00353CD1">
        <w:trPr>
          <w:trHeight w:val="360"/>
          <w:jc w:val="center"/>
        </w:trPr>
        <w:tc>
          <w:tcPr>
            <w:tcW w:w="4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подачи второго блюда</w:t>
            </w:r>
          </w:p>
        </w:tc>
        <w:tc>
          <w:tcPr>
            <w:tcW w:w="709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3CD1" w:rsidRPr="00353CD1" w:rsidTr="00353CD1">
        <w:trPr>
          <w:trHeight w:val="340"/>
          <w:jc w:val="center"/>
        </w:trPr>
        <w:tc>
          <w:tcPr>
            <w:tcW w:w="4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поведения за столом</w:t>
            </w:r>
          </w:p>
        </w:tc>
        <w:tc>
          <w:tcPr>
            <w:tcW w:w="709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3CD1" w:rsidRPr="00353CD1" w:rsidTr="00353CD1">
        <w:trPr>
          <w:trHeight w:val="720"/>
          <w:jc w:val="center"/>
        </w:trPr>
        <w:tc>
          <w:tcPr>
            <w:tcW w:w="4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воспитателя с детьми во время приема пищи</w:t>
            </w:r>
          </w:p>
        </w:tc>
        <w:tc>
          <w:tcPr>
            <w:tcW w:w="709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3CD1" w:rsidRPr="00353CD1" w:rsidTr="00353CD1">
        <w:trPr>
          <w:trHeight w:val="700"/>
          <w:jc w:val="center"/>
        </w:trPr>
        <w:tc>
          <w:tcPr>
            <w:tcW w:w="4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преподнести блюдо (нелюбимое, новое)</w:t>
            </w:r>
          </w:p>
        </w:tc>
        <w:tc>
          <w:tcPr>
            <w:tcW w:w="709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3CD1" w:rsidRPr="00353CD1" w:rsidTr="00353CD1">
        <w:trPr>
          <w:trHeight w:val="880"/>
          <w:jc w:val="center"/>
        </w:trPr>
        <w:tc>
          <w:tcPr>
            <w:tcW w:w="49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Доводиться ли пища до каждого ребенка</w:t>
            </w:r>
          </w:p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shd w:val="clear" w:color="auto" w:fill="FFFFFF"/>
          </w:tcPr>
          <w:p w:rsidR="00D62A7F" w:rsidRPr="00353CD1" w:rsidRDefault="00D62A7F" w:rsidP="008E30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2A7F" w:rsidRPr="00353CD1" w:rsidRDefault="00D62A7F" w:rsidP="00532B80">
      <w:pPr>
        <w:spacing w:before="75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3CD1" w:rsidRPr="00353CD1" w:rsidRDefault="00353CD1" w:rsidP="00353CD1">
      <w:pPr>
        <w:spacing w:before="75" w:after="15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r w:rsidRPr="0035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532B80" w:rsidRPr="00353CD1" w:rsidRDefault="00532B80" w:rsidP="00532B80">
      <w:pPr>
        <w:spacing w:before="75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35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организацией питания и режимных моментов.</w:t>
      </w:r>
    </w:p>
    <w:p w:rsidR="00532B80" w:rsidRPr="00353CD1" w:rsidRDefault="00532B80" w:rsidP="00D62A7F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«Организация питания в группах»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6295"/>
        <w:gridCol w:w="323"/>
        <w:gridCol w:w="321"/>
        <w:gridCol w:w="320"/>
        <w:gridCol w:w="318"/>
        <w:gridCol w:w="322"/>
        <w:gridCol w:w="320"/>
        <w:gridCol w:w="319"/>
        <w:gridCol w:w="318"/>
      </w:tblGrid>
      <w:tr w:rsidR="00353CD1" w:rsidRPr="00353CD1" w:rsidTr="00353CD1">
        <w:tc>
          <w:tcPr>
            <w:tcW w:w="0" w:type="auto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на контроле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группы, недели месяца</w:t>
            </w:r>
          </w:p>
        </w:tc>
      </w:tr>
      <w:tr w:rsidR="00353CD1" w:rsidRPr="00353CD1" w:rsidTr="00353CD1">
        <w:tc>
          <w:tcPr>
            <w:tcW w:w="0" w:type="auto"/>
            <w:vMerge/>
            <w:shd w:val="clear" w:color="auto" w:fill="auto"/>
            <w:vAlign w:val="center"/>
            <w:hideMark/>
          </w:tcPr>
          <w:p w:rsidR="00532B80" w:rsidRPr="00353CD1" w:rsidRDefault="00532B80" w:rsidP="0053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32B80" w:rsidRPr="00353CD1" w:rsidRDefault="00532B80" w:rsidP="0053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</w:tr>
      <w:tr w:rsidR="00353CD1" w:rsidRPr="00353CD1" w:rsidTr="00353CD1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353CD1" w:rsidRPr="00353CD1" w:rsidTr="00353CD1">
        <w:trPr>
          <w:trHeight w:val="690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Гигиеническая обстановка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3CD1" w:rsidRPr="00353CD1" w:rsidTr="00353CD1">
        <w:trPr>
          <w:trHeight w:val="330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62A7F" w:rsidRPr="00353CD1" w:rsidRDefault="00D62A7F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62A7F" w:rsidRPr="00353CD1" w:rsidRDefault="00D62A7F" w:rsidP="00D62A7F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Санитарное состояние</w:t>
            </w:r>
          </w:p>
          <w:p w:rsidR="00D62A7F" w:rsidRPr="00353CD1" w:rsidRDefault="00D62A7F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62A7F" w:rsidRPr="00353CD1" w:rsidRDefault="00D62A7F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62A7F" w:rsidRPr="00353CD1" w:rsidRDefault="00D62A7F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62A7F" w:rsidRPr="00353CD1" w:rsidRDefault="00D62A7F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62A7F" w:rsidRPr="00353CD1" w:rsidRDefault="00D62A7F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62A7F" w:rsidRPr="00353CD1" w:rsidRDefault="00D62A7F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62A7F" w:rsidRPr="00353CD1" w:rsidRDefault="00D62A7F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62A7F" w:rsidRPr="00353CD1" w:rsidRDefault="00D62A7F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62A7F" w:rsidRPr="00353CD1" w:rsidRDefault="00D62A7F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3CD1" w:rsidRPr="00353CD1" w:rsidTr="00353CD1">
        <w:trPr>
          <w:trHeight w:val="338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D62A7F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столовой мебели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3CD1" w:rsidRPr="00353CD1" w:rsidTr="00353CD1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Своевременность доставки пищи в группу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3CD1" w:rsidRPr="00353CD1" w:rsidTr="00353CD1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Сервировка стола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3CD1" w:rsidRPr="00353CD1" w:rsidTr="00353CD1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Учитываются ли требования сервировки стола в зависимости от возраста детей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3CD1" w:rsidRPr="00353CD1" w:rsidTr="00353CD1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D62A7F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Эстетика стола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3CD1" w:rsidRPr="00353CD1" w:rsidTr="00353CD1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де</w:t>
            </w:r>
            <w:r w:rsidR="00D62A7F"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ятельности дежурных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3CD1" w:rsidRPr="00353CD1" w:rsidTr="00353CD1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 режима питания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3CD1" w:rsidRPr="00353CD1" w:rsidTr="00353CD1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Подготовка детей к приему пищи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3CD1" w:rsidRPr="00353CD1" w:rsidTr="00353CD1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Настроение детей, их общение, состояние (возбужденное или спокойное)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3CD1" w:rsidRPr="00353CD1" w:rsidTr="00353CD1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  гигиенических  процедур  в зависимости от возраста.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3CD1" w:rsidRPr="00353CD1" w:rsidTr="00353CD1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Руководство  воспитателя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3CD1" w:rsidRPr="00353CD1" w:rsidTr="00353CD1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Обстановка в группе во время приема пищи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3CD1" w:rsidRPr="00353CD1" w:rsidTr="00353CD1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6.2.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D62A7F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Посадка детей за столом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3CD1" w:rsidRPr="00353CD1" w:rsidTr="00353CD1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детей пользоваться столовыми приборами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3CD1" w:rsidRPr="00353CD1" w:rsidTr="00353CD1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D62A7F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подачи второго блюда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3CD1" w:rsidRPr="00353CD1" w:rsidTr="00353CD1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поведения за столом (есть ли дети с плохими привычками, причины)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3CD1" w:rsidRPr="00353CD1" w:rsidTr="00353CD1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Общение воспитателя с детьми во время приема пищи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3CD1" w:rsidRPr="00353CD1" w:rsidTr="00353CD1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преподнести блюдо (нелюбимое, новое)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53CD1" w:rsidRPr="00353CD1" w:rsidTr="00353CD1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6.8.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Доводится ли пища до каждого ребенка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2B80" w:rsidRPr="00353CD1" w:rsidRDefault="00532B80" w:rsidP="00532B80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32B80" w:rsidRPr="00353CD1" w:rsidRDefault="00532B80" w:rsidP="00532B80">
      <w:pPr>
        <w:spacing w:before="75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2B80" w:rsidRPr="00353CD1" w:rsidRDefault="00532B80" w:rsidP="00532B80">
      <w:pPr>
        <w:spacing w:before="75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– низкий уровень, 2 – средний уровень, 3 – высокий уровень</w:t>
      </w:r>
    </w:p>
    <w:p w:rsidR="008B3158" w:rsidRDefault="008B3158"/>
    <w:p w:rsidR="00353CD1" w:rsidRDefault="00353CD1"/>
    <w:p w:rsidR="00353CD1" w:rsidRDefault="00353CD1"/>
    <w:p w:rsidR="00353CD1" w:rsidRDefault="00353CD1"/>
    <w:p w:rsidR="00353CD1" w:rsidRDefault="00353CD1"/>
    <w:p w:rsidR="00353CD1" w:rsidRDefault="00353CD1"/>
    <w:p w:rsidR="00353CD1" w:rsidRDefault="00353CD1"/>
    <w:p w:rsidR="00353CD1" w:rsidRDefault="00353CD1"/>
    <w:p w:rsidR="00353CD1" w:rsidRDefault="00353CD1"/>
    <w:p w:rsidR="00353CD1" w:rsidRDefault="00353CD1"/>
    <w:p w:rsidR="00353CD1" w:rsidRDefault="00353CD1"/>
    <w:p w:rsidR="00353CD1" w:rsidRDefault="00353CD1"/>
    <w:p w:rsidR="00353CD1" w:rsidRDefault="00353CD1"/>
    <w:p w:rsidR="00353CD1" w:rsidRDefault="00353CD1"/>
    <w:p w:rsidR="00353CD1" w:rsidRDefault="00353CD1"/>
    <w:p w:rsidR="00353CD1" w:rsidRDefault="00353CD1"/>
    <w:p w:rsidR="00353CD1" w:rsidRDefault="00353CD1" w:rsidP="00353CD1">
      <w:pPr>
        <w:jc w:val="right"/>
        <w:rPr>
          <w:rFonts w:ascii="Times New Roman" w:hAnsi="Times New Roman" w:cs="Times New Roman"/>
          <w:b/>
          <w:sz w:val="28"/>
        </w:rPr>
        <w:sectPr w:rsidR="00353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3CD1" w:rsidRPr="00353CD1" w:rsidRDefault="00353CD1" w:rsidP="00353CD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3CD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-245110</wp:posOffset>
            </wp:positionV>
            <wp:extent cx="1905000" cy="1905000"/>
            <wp:effectExtent l="0" t="0" r="0" b="0"/>
            <wp:wrapSquare wrapText="bothSides"/>
            <wp:docPr id="68" name="Рисунок 68" descr="кушаем с потешками и прибаут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шаем с потешками и прибауткам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3CD1">
        <w:rPr>
          <w:rFonts w:ascii="Times New Roman" w:hAnsi="Times New Roman" w:cs="Times New Roman"/>
          <w:b/>
          <w:sz w:val="28"/>
          <w:szCs w:val="28"/>
        </w:rPr>
        <w:t xml:space="preserve">Приложение 3 </w:t>
      </w:r>
    </w:p>
    <w:p w:rsidR="00353CD1" w:rsidRPr="00353CD1" w:rsidRDefault="00353CD1" w:rsidP="00353CD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ПОМОЩЬ ВОСПИТАТЕЛЯМ</w:t>
      </w:r>
    </w:p>
    <w:p w:rsidR="00353CD1" w:rsidRDefault="00353CD1" w:rsidP="00353CD1">
      <w:pPr>
        <w:shd w:val="clear" w:color="auto" w:fill="FFFFFF"/>
        <w:spacing w:before="30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C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КУШАЕМ С ПОТЕШКОЙ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53CD1" w:rsidRPr="00353CD1" w:rsidRDefault="00353CD1" w:rsidP="00353CD1">
      <w:pPr>
        <w:shd w:val="clear" w:color="auto" w:fill="FFFFFF"/>
        <w:spacing w:before="300" w:after="15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53C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материал взят на сайте</w:t>
      </w:r>
      <w:r w:rsidRPr="00353CD1">
        <w:rPr>
          <w:b/>
        </w:rPr>
        <w:t xml:space="preserve"> </w:t>
      </w:r>
      <w:r w:rsidRPr="00353C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http://neposed.net/</w:t>
      </w:r>
      <w:proofErr w:type="gramEnd"/>
    </w:p>
    <w:p w:rsidR="00353CD1" w:rsidRPr="00353CD1" w:rsidRDefault="00353CD1" w:rsidP="00353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459" w:type="dxa"/>
        <w:tblInd w:w="771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020"/>
        <w:gridCol w:w="4035"/>
        <w:gridCol w:w="6404"/>
      </w:tblGrid>
      <w:tr w:rsidR="00353CD1" w:rsidRPr="00353CD1" w:rsidTr="00353CD1">
        <w:tc>
          <w:tcPr>
            <w:tcW w:w="40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3CD1" w:rsidRDefault="00353CD1" w:rsidP="0035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- ложка,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- чашка.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чашке - гречневая кашка.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Ложка в чашке побывала -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Кашки гречневой не стало!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котенка в чашке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ыло много кашки.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Две тетери прилетели,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Две тетери кашку съели.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кричат они котенку: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Ротозей ты, ротозей! </w:t>
            </w:r>
          </w:p>
          <w:p w:rsidR="00353CD1" w:rsidRPr="00353CD1" w:rsidRDefault="00353CD1" w:rsidP="0035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дали тебе кашку,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Нужно съесть её скорей!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Ай, 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ту-ту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ай, ту-ту,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Вари кашку 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круту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Подливай молочка,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Накорми казачка.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 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тпру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тпру, тпру!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 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тпру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тпру, тпру!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Не вари кашу 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круту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Вари жиденькую,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Вари мяконькую,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Да 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молошненькую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Кашка из гречки,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варилась? В печке!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Сварилась, упрела,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Чтоб 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Мишенька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Кашу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хвалил,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всех разделил!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-ли, 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-ли, 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-ли,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море плыли корабли,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Жене кашку привезли.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Кашка молочная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 нашего сыночка.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Женя, ротик открывай,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Кашку сладкую глотай.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кто кашку кушает,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Маму с папой слушает,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Вырастает сильным,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Здоровым и красивым.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Кастрюля-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хитруля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Диме кашку сварила,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Платочком накрыла.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ждет, пож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Когда Димочка придет.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Кастрюля-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хитрюля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нам кашки сварила.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Нам кашки сварила, платочком накрыла.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Платочком накрыла и ждет нас, пождет,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ждет, кто же первым придет?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Ну-ка, ну-ка, ну-ка, 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ну-ли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ворчите вы, кастрюли,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ворчите, не шипите,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Кашу сладкую варите.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Кашу сладкую варите,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Нашу деточку кормите.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Варись, варись, кашка,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голубенькой чашке,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Варись поскорее,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Булькай веселее.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Варись, кашка, сладка,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 густого молока,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 густого молока,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 из манной крупки.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 того, кто кашку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съест,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Вырастут все зубки!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Каша из гречки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 варилась? - В печке.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Сварилась, упрела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тоб Оленька ела,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Кашу хвалила,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всех разделила...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Досталось по ложке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Гусям на дорожке.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Цыплатам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лукошке,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Синицам в окошке.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Хватило по ложке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Собаке и кошке,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 доела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Последние крошки!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Каша вкусная дымится,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Надя кашу есть 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садится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Очень каша хороша,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Ели кашу 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неспеша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Ложка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ложкой,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Ели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немножку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Сорочка, сорочка,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Бело-белобочка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порог скакала,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Гостей созывала.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Гости, на двор -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Кашка, на стол,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Гости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двора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Кашка со стола.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Варись-варись кашка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голубенькой чашке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Варись поскорее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Булькай веселее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Варись, кашка, сладка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Из густого молока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 из манной крупки.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того, кто 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 ест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ырастут все зубки!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Ай, 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ту-ту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ай, ту-ту,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Вари кашку 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круту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Подливай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молочка,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Накорми казачка.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Умница, Маришка,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Ешь кашку 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сладеньку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Вкусную, пушистую,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Мягкую, душистую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 каша!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Так в рот и просится!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Нос и щеки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аелись досыта.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Подбородку тоже досталось.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мизинчик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опробовал малость.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Чуточку съели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Лобик с макушкою,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Остальное ушки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окушали!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Эй, вечерняя звезда!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Поскорей лети сюда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стол со мной 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садильсь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Нашей кашей угостись.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Кашкой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Толокняной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 чашки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Деревянной!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Разложили кашку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аждому в чашку.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Маленькому Яшке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хватило кашки.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Дайте Яшке кашки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 маминой чашки!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40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3CD1" w:rsidRDefault="00353CD1" w:rsidP="0035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Утка - утенка,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Кошка - котенка,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Мышка - мышонка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овут на обед.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Утки поели,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Кошки поели,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Мышки поели,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ты? Еще нет?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твоя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ложка?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Ешь на здоровьице!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Глубоко - не мелко,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Корабли в тарелках.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Луку головка,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Красная морковка,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Петрушка, картошка,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Крупки немножко.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кораблик плывет,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Заплывает прямо в рот!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3CD1" w:rsidRDefault="00353CD1" w:rsidP="0035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3CD1" w:rsidRPr="00353CD1" w:rsidRDefault="00353CD1" w:rsidP="0035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Наш Володя - непоседа,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доест никак обеда.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Сели, встали, снова сел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потом всю кашу съели.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Тили-тили-тили-час,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Подоспел обед у нас.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Скушаем за маму ложку,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Скушаем за папу ложку.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собачку и за кошку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оедим мы понемножку.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бабушку и дедушку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тведаем мы хлебушка.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Воробей стучит в окошко: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"Дайте хлебушка и мне!"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дадим ему немн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ожко,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и кончился обед!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обед съедаю сам.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Открываю рот – и АМ!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Чтобы силы 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Супчик мы сварили.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Мой хороший аппетит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животе один сидит.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Ножками 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топочет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обедать хочет!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несёт мне ложка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Супчик из горошка.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котлету прямо в рот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Вилка шустрая несёт.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Шепчет тихо аппетит: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Сыт-сыт-сыт-сыт.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Ложка за ложкой,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Ели 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немножку</w:t>
            </w:r>
            <w:proofErr w:type="spellEnd"/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у нас любимый самый?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Ложку первую за маму,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вторую за кого?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Да за папу твоего,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кого же третью ложку?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За веселую матрешку,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Съешь за бабу,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Съешь за деду,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мальчишку - за соседа,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подружек и друзей,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Съешь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побольше не жалей!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Съешь за праздник, шумный, яркий,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гостей и за подарки,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котёнка, за Тимошку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 маленькую ложку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за рыжего кота,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тарелка и пуста!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Супик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жиденький,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питательный!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Будешь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худенький,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пузатенький!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Овощи мама в кастрюле варила.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Самое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вкусное туда положила.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Мясо, яички, картошка, укроп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чень хотят попасть к Насте в рот.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Давай-ка не станем их обижать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чт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в тарелке будем съедать.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водичка холодненька,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Здесь - тепленька,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Здесь - горяченька,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здесь - кипяток, кипяток!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Пришёл кисель,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лавочке присел,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На 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залавочке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исел,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Поесть Олечке велел.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Была репа важная,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Дивилась старуха каждая: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Одним днём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обойдёшь кругом.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Всей деревней ели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Целую неделю.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Одну корку наложили,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Так телегу обломили!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Каждому свое: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Печке - полено,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Корове - сено,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Трава - теленку,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Вода - ягненку,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тебе, сыночек,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Сахару кусочек.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Дедушка 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Рох</w:t>
            </w:r>
            <w:proofErr w:type="spellEnd"/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осеял горох.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Землю пахал -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Тяжко вздыхал.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Когда убирал -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Пот утирал.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Когда молотил -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пальцу хватил.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Зато, когда ел,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Язык проглотил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 чего же было вкусно!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Мышка в кружечке зеленой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аварила каши пшенной.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Ребятишек дюжина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жидает ужина.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Всем по ложечке досталось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Ни крупинки не осталось!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Ванечка, Ванюша,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Кашку всю ты скушай.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Стукни ложкой,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Топни ножкой.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Хлопни ты в ладоши,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погладь ты кошку.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это – хорошая девочка.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Зовут эту девочку Маша.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это её тарелочка.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 этой тарелочке...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Нет, не каша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ет, не каша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не угадали: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Села Маша,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Съела кашу –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Всю,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Сколько дали!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Люли, 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люли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люли,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Прилетели гули,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Стали гули ворковать,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Стали гули хлопотать: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Залетели в уголок,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Зажигали огонек,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Стали кашку варить,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Стали Машу кормить.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Ой 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ду-ду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ду-ду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ду-ду</w:t>
            </w:r>
            <w:proofErr w:type="spellEnd"/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отерял пастух дуду.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я дудочку нашла,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Пастушку я отдала.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На-ка, милый пастушок,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 спеши - ка на лужок.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Там Буренка лежит,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теляток глядит,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 домой не идет,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Молочка не несет.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Надо кашку варить,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Юру кашкой кормить.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640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53CD1" w:rsidRDefault="00353CD1" w:rsidP="0035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Люли, 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люли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люленьки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Прилетели гуленьки,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Стали гули говорить: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"Чем нам Машеньку кормить?"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Один скажет: "кашкою",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Другой - "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простоквашкою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",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Третий скажет - "молочком,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румяным пирожком".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Травка-муравка со сна поднялась,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Птица-синица за зерно взялась,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Зайки – за 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капустку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Мышки – за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орку,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Ребятки – за молоко.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Мама чашку молока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Маше налила.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"Мяу, - киска говорит. -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Вот и я пришла!"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Киске в миску отольём -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Веселее пить вдвоём.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Ну-ка, кто скорей допьёт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ни капли не прольёт?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Стучит, бренчит по улице: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Фома едет на курице,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Тимошка на кошке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кривой дорожке.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Куда, Фома, едешь?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Куда погоняешь?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Сено косить.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На что тебе сено?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Коров кормить.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На что тебе коровы?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Молоко доить.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что тебе молоко?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-Ребяток поить!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53CD1" w:rsidRDefault="00353CD1" w:rsidP="0035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53CD1" w:rsidRPr="00353CD1" w:rsidRDefault="00353CD1" w:rsidP="00353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Раным-рано поутру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Пастушок: "Ту-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ру-ру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!".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коровки в лад ему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зарядили: "Му-му-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!"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Ты, 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Буренушка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ступай,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чисто поле погуляй,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А 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вернешся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Нас напоишь молочком.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Идет коза рогатая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малыми ребятами,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Ножками топ-топ,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Глазками хлоп-хлоп,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каши не ест,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молока не пьет -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одает,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Забодает,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Забодает!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Гу-гу-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гу-гу-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зеленом на лугу,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зеленом на лугу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тоит чашка творогу.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Прилетели две тетери,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Поклевали, улетели.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они летели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на них глядели.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Тушки, 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тутушки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Пекла мама витушки,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Пекла мама 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тушки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ля любимого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Илюшки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столе витушки,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 печи ватрушки.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Витушки, ватрушки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ашему Андрюшке.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Тушки-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татушки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испекли ватрушки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окно поставили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Остывать оставили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пшеничный пирожок —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Он на 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опарышке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взмешён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Так 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-о-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оконъко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-высок!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печи калачи,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огонь горячи.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кого калачи?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Эллочки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алачи,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Эллочки горячи.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Якова жена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Калачи пекла: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Калачи горячи,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 окошко мечи.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Прилетели грачи,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Похвалили калачи.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Ай, тата, тата, тата,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Пожалуйте решета –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Мучки посеять,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Пирожки затеять.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для нашей лапушки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атеем оладушки,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Испечем блинка –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Покормить сынка!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Ладушки, ладушки!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Пекла бабка 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оладушки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Маслом поливала,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Детушкам давала.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Даше - два,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Паше - два,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Ване - два,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Тане - два,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Саше - два,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Маше - два,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Хороши оладушки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нашей доброй бабушки!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Трушки 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ту-тушки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Пекла бабка ватрушки.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Всем по ватрушки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молока по кружке.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Ладушки, ладушки!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Пекла бабка 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оладушки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Маслом поливала,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Всех угощала.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Пышка, лепёшка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печи сидела,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нас глядела,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рот захотела.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Люли, 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люли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люленьки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Прилетели гуленьки,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Стали гули говорить: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«Чем нам Машеньку кормить?»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Один скажет: «кашкою»,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Другой – «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простоквашкою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Третий скажет – «молочком,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румяным пирожком».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Пошёл котик по дорожке,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Купил Машеньке сапожки,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Пошёл котик на 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торжок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Купил котик пирожок,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Пошёл котик на улочку,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Купил котик булочку.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Самому ли есть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 Машеньке 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снесть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и сам укушу,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 и Машеньке снесу.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Как 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Марфуша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Петра</w:t>
            </w:r>
            <w:proofErr w:type="gram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аварила, напекла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Девяносто два блина,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Два корыта киселя,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Пятьдесят пирогов –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нашла и едоков.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***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Кисонька-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мурысенька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ты была?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На мельнице.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Кисонька-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мурысенька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там делала?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Муку молола.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Кисонька-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мурысенька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из муки пекла?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Прянички.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Кисонька-</w:t>
            </w:r>
            <w:proofErr w:type="spellStart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мурысенька</w:t>
            </w:r>
            <w:proofErr w:type="spellEnd"/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кем прянички ела?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Одна.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Не ешь одна! Не ешь одна!</w:t>
            </w:r>
            <w:r w:rsidRPr="00353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353CD1" w:rsidRPr="00353CD1" w:rsidRDefault="00353CD1" w:rsidP="00353C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35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3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3CD1" w:rsidRPr="00353CD1" w:rsidRDefault="00353CD1">
      <w:pPr>
        <w:rPr>
          <w:rFonts w:ascii="Times New Roman" w:hAnsi="Times New Roman" w:cs="Times New Roman"/>
          <w:sz w:val="28"/>
          <w:szCs w:val="28"/>
        </w:rPr>
      </w:pPr>
    </w:p>
    <w:sectPr w:rsidR="00353CD1" w:rsidRPr="00353CD1" w:rsidSect="00353C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Arial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Описание: П" style="width:15pt;height:15.75pt;visibility:visible;mso-wrap-style:square" o:bullet="t">
        <v:imagedata r:id="rId1" o:title="П"/>
      </v:shape>
    </w:pict>
  </w:numPicBullet>
  <w:abstractNum w:abstractNumId="0">
    <w:nsid w:val="00142296"/>
    <w:multiLevelType w:val="hybridMultilevel"/>
    <w:tmpl w:val="076E6EC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6F54F5"/>
    <w:multiLevelType w:val="hybridMultilevel"/>
    <w:tmpl w:val="0BEA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F0CA6"/>
    <w:multiLevelType w:val="multilevel"/>
    <w:tmpl w:val="D39A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B69D3"/>
    <w:multiLevelType w:val="hybridMultilevel"/>
    <w:tmpl w:val="0802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75C97"/>
    <w:multiLevelType w:val="hybridMultilevel"/>
    <w:tmpl w:val="A2788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E174A"/>
    <w:multiLevelType w:val="hybridMultilevel"/>
    <w:tmpl w:val="450065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57631E1"/>
    <w:multiLevelType w:val="hybridMultilevel"/>
    <w:tmpl w:val="7E0022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66C9E"/>
    <w:multiLevelType w:val="hybridMultilevel"/>
    <w:tmpl w:val="75A852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D1614B"/>
    <w:multiLevelType w:val="hybridMultilevel"/>
    <w:tmpl w:val="A710C2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7800F18"/>
    <w:multiLevelType w:val="hybridMultilevel"/>
    <w:tmpl w:val="67EC6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C45BB9"/>
    <w:multiLevelType w:val="hybridMultilevel"/>
    <w:tmpl w:val="0244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3479D2"/>
    <w:multiLevelType w:val="hybridMultilevel"/>
    <w:tmpl w:val="90743B82"/>
    <w:lvl w:ilvl="0" w:tplc="4D540D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80E0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5E4B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1CD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7AD7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908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324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96B7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F65C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DD06F2A"/>
    <w:multiLevelType w:val="hybridMultilevel"/>
    <w:tmpl w:val="E4D68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10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12"/>
    <w:rsid w:val="000027FC"/>
    <w:rsid w:val="00024B4C"/>
    <w:rsid w:val="001068BC"/>
    <w:rsid w:val="001B2FD6"/>
    <w:rsid w:val="00353CD1"/>
    <w:rsid w:val="00532B80"/>
    <w:rsid w:val="0053576C"/>
    <w:rsid w:val="005B254A"/>
    <w:rsid w:val="00726707"/>
    <w:rsid w:val="008B3158"/>
    <w:rsid w:val="008E3012"/>
    <w:rsid w:val="00D62A7F"/>
    <w:rsid w:val="00D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0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01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E3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E3012"/>
    <w:rPr>
      <w:i/>
      <w:iCs/>
    </w:rPr>
  </w:style>
  <w:style w:type="character" w:customStyle="1" w:styleId="apple-converted-space">
    <w:name w:val="apple-converted-space"/>
    <w:basedOn w:val="a0"/>
    <w:rsid w:val="008E3012"/>
  </w:style>
  <w:style w:type="character" w:styleId="a8">
    <w:name w:val="Strong"/>
    <w:basedOn w:val="a0"/>
    <w:uiPriority w:val="22"/>
    <w:qFormat/>
    <w:rsid w:val="008E3012"/>
    <w:rPr>
      <w:b/>
      <w:bCs/>
    </w:rPr>
  </w:style>
  <w:style w:type="table" w:styleId="a9">
    <w:name w:val="Table Grid"/>
    <w:basedOn w:val="a1"/>
    <w:uiPriority w:val="59"/>
    <w:rsid w:val="005B2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01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01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E3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E3012"/>
    <w:rPr>
      <w:i/>
      <w:iCs/>
    </w:rPr>
  </w:style>
  <w:style w:type="character" w:customStyle="1" w:styleId="apple-converted-space">
    <w:name w:val="apple-converted-space"/>
    <w:basedOn w:val="a0"/>
    <w:rsid w:val="008E3012"/>
  </w:style>
  <w:style w:type="character" w:styleId="a8">
    <w:name w:val="Strong"/>
    <w:basedOn w:val="a0"/>
    <w:uiPriority w:val="22"/>
    <w:qFormat/>
    <w:rsid w:val="008E3012"/>
    <w:rPr>
      <w:b/>
      <w:bCs/>
    </w:rPr>
  </w:style>
  <w:style w:type="table" w:styleId="a9">
    <w:name w:val="Table Grid"/>
    <w:basedOn w:val="a1"/>
    <w:uiPriority w:val="59"/>
    <w:rsid w:val="005B2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1138">
                  <w:marLeft w:val="-225"/>
                  <w:marRight w:val="-225"/>
                  <w:marTop w:val="0"/>
                  <w:marBottom w:val="0"/>
                  <w:divBdr>
                    <w:top w:val="single" w:sz="6" w:space="8" w:color="EBEBEB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  <w:divsChild>
                    <w:div w:id="4975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7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94397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6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15184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11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58178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30794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582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4402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6A3F-515E-4263-8A7A-78C7C953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4173</Words>
  <Characters>23789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</cp:revision>
  <dcterms:created xsi:type="dcterms:W3CDTF">2016-11-22T16:56:00Z</dcterms:created>
  <dcterms:modified xsi:type="dcterms:W3CDTF">2016-11-22T18:16:00Z</dcterms:modified>
</cp:coreProperties>
</file>